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64" w:rsidRPr="00283264" w:rsidRDefault="00283264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 xml:space="preserve">The </w:t>
      </w:r>
      <w:r w:rsidR="00460FCA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Joint</w:t>
      </w:r>
      <w:r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 xml:space="preserve"> Committee on Visual Arts </w:t>
      </w:r>
    </w:p>
    <w:p w:rsidR="00283264" w:rsidRPr="00283264" w:rsidRDefault="00C51A1A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Agenda of the </w:t>
      </w:r>
      <w:r w:rsidR="00AE5F27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Second</w:t>
      </w:r>
      <w:r w:rsidR="00283264"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 xml:space="preserve"> Meeting</w:t>
      </w:r>
    </w:p>
    <w:p w:rsidR="00E51311" w:rsidRDefault="00E51311" w:rsidP="00283264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Date: 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1</w:t>
      </w:r>
      <w:r w:rsidR="00BC7F65">
        <w:rPr>
          <w:rFonts w:ascii="Times New Roman" w:hAnsi="Times New Roman" w:cs="Times New Roman" w:hint="eastAsia"/>
          <w:szCs w:val="24"/>
          <w:lang w:eastAsia="zh-HK"/>
        </w:rPr>
        <w:t>8</w:t>
      </w:r>
      <w:r w:rsidR="00C51A1A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BC7F65">
        <w:rPr>
          <w:rFonts w:ascii="Times New Roman" w:hAnsi="Times New Roman" w:cs="Times New Roman" w:hint="eastAsia"/>
          <w:szCs w:val="24"/>
          <w:lang w:eastAsia="zh-HK"/>
        </w:rPr>
        <w:t>May</w:t>
      </w:r>
      <w:r w:rsidR="00E16AA3">
        <w:rPr>
          <w:rFonts w:ascii="Times New Roman" w:hAnsi="Times New Roman" w:cs="Times New Roman"/>
          <w:szCs w:val="24"/>
          <w:lang w:eastAsia="zh-HK"/>
        </w:rPr>
        <w:t xml:space="preserve"> 201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5</w:t>
      </w: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Time: 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4</w:t>
      </w:r>
      <w:r w:rsidR="00C51A1A">
        <w:rPr>
          <w:rFonts w:ascii="Times New Roman" w:hAnsi="Times New Roman" w:cs="Times New Roman"/>
          <w:szCs w:val="24"/>
          <w:lang w:eastAsia="zh-HK"/>
        </w:rPr>
        <w:t xml:space="preserve">:00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p</w:t>
      </w:r>
      <w:r w:rsidRPr="00283264">
        <w:rPr>
          <w:rFonts w:ascii="Times New Roman" w:hAnsi="Times New Roman" w:cs="Times New Roman"/>
          <w:szCs w:val="24"/>
          <w:lang w:eastAsia="zh-HK"/>
        </w:rPr>
        <w:t>.m.</w:t>
      </w:r>
    </w:p>
    <w:p w:rsidR="00283264" w:rsidRPr="00283264" w:rsidRDefault="00283264" w:rsidP="00283264">
      <w:pPr>
        <w:ind w:left="745" w:hangingChars="310" w:hanging="745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Venue: </w:t>
      </w:r>
      <w:r w:rsidRPr="00283264">
        <w:rPr>
          <w:rFonts w:ascii="Times New Roman" w:hAnsi="Times New Roman" w:cs="Times New Roman"/>
          <w:szCs w:val="24"/>
          <w:lang w:eastAsia="zh-HK"/>
        </w:rPr>
        <w:t>Room W321, 3/F, West Block, EDB Kowloon Tong Education Services Centre, 19 Suffolk Road, Kowloon</w:t>
      </w: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</w:p>
    <w:p w:rsidR="00283264" w:rsidRDefault="00283264" w:rsidP="00283264">
      <w:pPr>
        <w:rPr>
          <w:rFonts w:ascii="Times New Roman" w:hAnsi="Times New Roman" w:cs="Times New Roman"/>
          <w:b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>Agenda</w:t>
      </w:r>
    </w:p>
    <w:p w:rsidR="00E51311" w:rsidRPr="00283264" w:rsidRDefault="00E51311" w:rsidP="00283264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BC7F65" w:rsidRDefault="00BC7F65" w:rsidP="00E51311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To confirm the minutes of </w:t>
      </w:r>
      <w:r>
        <w:rPr>
          <w:rFonts w:ascii="Times New Roman" w:hAnsi="Times New Roman" w:cs="Times New Roman"/>
          <w:szCs w:val="24"/>
          <w:lang w:eastAsia="zh-HK"/>
        </w:rPr>
        <w:t>the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past meeting</w:t>
      </w:r>
    </w:p>
    <w:p w:rsidR="00283264" w:rsidRPr="00283264" w:rsidRDefault="0049460A" w:rsidP="00E51311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To </w:t>
      </w:r>
      <w:r w:rsidR="00BC4EE7">
        <w:rPr>
          <w:rFonts w:ascii="Times New Roman" w:hAnsi="Times New Roman" w:cs="Times New Roman" w:hint="eastAsia"/>
          <w:szCs w:val="24"/>
          <w:lang w:eastAsia="zh-HK"/>
        </w:rPr>
        <w:t xml:space="preserve">report on the </w:t>
      </w:r>
      <w:r w:rsidR="004A463C">
        <w:rPr>
          <w:rFonts w:ascii="Times New Roman" w:hAnsi="Times New Roman" w:cs="Times New Roman" w:hint="eastAsia"/>
          <w:szCs w:val="24"/>
          <w:lang w:eastAsia="zh-HK"/>
        </w:rPr>
        <w:t>findings of the school survey of</w:t>
      </w:r>
      <w:r w:rsidR="00BC4EE7">
        <w:rPr>
          <w:rFonts w:ascii="Times New Roman" w:hAnsi="Times New Roman" w:cs="Times New Roman" w:hint="eastAsia"/>
          <w:szCs w:val="24"/>
          <w:lang w:eastAsia="zh-HK"/>
        </w:rPr>
        <w:t xml:space="preserve"> the NAS Mid-term Review </w:t>
      </w:r>
      <w:r w:rsidR="00BC7F65">
        <w:rPr>
          <w:rFonts w:ascii="Times New Roman" w:hAnsi="Times New Roman" w:cs="Times New Roman" w:hint="eastAsia"/>
          <w:szCs w:val="24"/>
          <w:lang w:eastAsia="zh-HK"/>
        </w:rPr>
        <w:t xml:space="preserve">and Beyond </w:t>
      </w:r>
      <w:r w:rsidR="00BC7F65">
        <w:rPr>
          <w:rFonts w:ascii="Times New Roman" w:hAnsi="Times New Roman" w:cs="Times New Roman"/>
          <w:szCs w:val="24"/>
          <w:lang w:eastAsia="zh-HK"/>
        </w:rPr>
        <w:t>–</w:t>
      </w:r>
      <w:r w:rsidR="00BC7F65">
        <w:rPr>
          <w:rFonts w:ascii="Times New Roman" w:hAnsi="Times New Roman" w:cs="Times New Roman" w:hint="eastAsia"/>
          <w:szCs w:val="24"/>
          <w:lang w:eastAsia="zh-HK"/>
        </w:rPr>
        <w:t xml:space="preserve"> Extended Consultation on Visual </w:t>
      </w:r>
      <w:r w:rsidR="00BC4EE7">
        <w:rPr>
          <w:rFonts w:ascii="Times New Roman" w:hAnsi="Times New Roman" w:cs="Times New Roman" w:hint="eastAsia"/>
          <w:szCs w:val="24"/>
          <w:lang w:eastAsia="zh-HK"/>
        </w:rPr>
        <w:t>Arts curriculum and assessment</w:t>
      </w:r>
    </w:p>
    <w:p w:rsidR="00C51A1A" w:rsidRDefault="00BC7F65" w:rsidP="00BC7F65">
      <w:pPr>
        <w:pStyle w:val="a3"/>
        <w:numPr>
          <w:ilvl w:val="0"/>
          <w:numId w:val="1"/>
        </w:numPr>
        <w:spacing w:afterLines="100" w:after="360"/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To discuss on </w:t>
      </w:r>
      <w:r>
        <w:rPr>
          <w:rFonts w:ascii="Times New Roman" w:hAnsi="Times New Roman" w:cs="Times New Roman"/>
          <w:szCs w:val="24"/>
          <w:lang w:eastAsia="zh-HK"/>
        </w:rPr>
        <w:t>the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recommendations on revising the SS Visual Arts curriculum and assessment </w:t>
      </w:r>
      <w:r w:rsidR="001B09F5">
        <w:rPr>
          <w:rFonts w:ascii="Times New Roman" w:hAnsi="Times New Roman" w:cs="Times New Roman" w:hint="eastAsia"/>
          <w:szCs w:val="24"/>
          <w:lang w:eastAsia="zh-HK"/>
        </w:rPr>
        <w:t xml:space="preserve">with consideration of the findings </w:t>
      </w:r>
      <w:r w:rsidR="009C3F25">
        <w:rPr>
          <w:rFonts w:ascii="Times New Roman" w:hAnsi="Times New Roman" w:cs="Times New Roman" w:hint="eastAsia"/>
          <w:szCs w:val="24"/>
          <w:lang w:eastAsia="zh-HK"/>
        </w:rPr>
        <w:t>of</w:t>
      </w:r>
      <w:r w:rsidR="001B09F5">
        <w:rPr>
          <w:rFonts w:ascii="Times New Roman" w:hAnsi="Times New Roman" w:cs="Times New Roman" w:hint="eastAsia"/>
          <w:szCs w:val="24"/>
          <w:lang w:eastAsia="zh-HK"/>
        </w:rPr>
        <w:t xml:space="preserve"> the Extended Consultation on Visual Arts</w:t>
      </w:r>
    </w:p>
    <w:p w:rsidR="00283264" w:rsidRDefault="00283264" w:rsidP="00E51311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szCs w:val="24"/>
          <w:lang w:eastAsia="zh-HK"/>
        </w:rPr>
        <w:t>A.O.B.</w:t>
      </w: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sectPr w:rsidR="00494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23" w:rsidRDefault="00F84723" w:rsidP="00C51A1A">
      <w:r>
        <w:separator/>
      </w:r>
    </w:p>
  </w:endnote>
  <w:endnote w:type="continuationSeparator" w:id="0">
    <w:p w:rsidR="00F84723" w:rsidRDefault="00F84723" w:rsidP="00C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23" w:rsidRDefault="00F84723" w:rsidP="00C51A1A">
      <w:r>
        <w:separator/>
      </w:r>
    </w:p>
  </w:footnote>
  <w:footnote w:type="continuationSeparator" w:id="0">
    <w:p w:rsidR="00F84723" w:rsidRDefault="00F84723" w:rsidP="00C5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4"/>
    <w:rsid w:val="000F2072"/>
    <w:rsid w:val="00110ECC"/>
    <w:rsid w:val="001B09F5"/>
    <w:rsid w:val="00283264"/>
    <w:rsid w:val="00326D29"/>
    <w:rsid w:val="00460FCA"/>
    <w:rsid w:val="0049460A"/>
    <w:rsid w:val="004A463C"/>
    <w:rsid w:val="004D7E20"/>
    <w:rsid w:val="00677E37"/>
    <w:rsid w:val="00853E94"/>
    <w:rsid w:val="009C3F25"/>
    <w:rsid w:val="00AC1569"/>
    <w:rsid w:val="00AE5F27"/>
    <w:rsid w:val="00B00E95"/>
    <w:rsid w:val="00BC4EE7"/>
    <w:rsid w:val="00BC7F65"/>
    <w:rsid w:val="00C51A1A"/>
    <w:rsid w:val="00C6561F"/>
    <w:rsid w:val="00CC0FE6"/>
    <w:rsid w:val="00D35BCE"/>
    <w:rsid w:val="00E16AA3"/>
    <w:rsid w:val="00E51311"/>
    <w:rsid w:val="00F16F8C"/>
    <w:rsid w:val="00F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5</cp:revision>
  <dcterms:created xsi:type="dcterms:W3CDTF">2017-07-03T06:43:00Z</dcterms:created>
  <dcterms:modified xsi:type="dcterms:W3CDTF">2017-07-17T04:33:00Z</dcterms:modified>
</cp:coreProperties>
</file>