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9D" w:rsidRPr="00C8047E" w:rsidRDefault="00D8309D" w:rsidP="00D8309D">
      <w:pPr>
        <w:jc w:val="center"/>
        <w:rPr>
          <w:rFonts w:asciiTheme="majorEastAsia" w:eastAsiaTheme="majorEastAsia" w:hAnsiTheme="majorEastAsia" w:cs="Times New Roman"/>
          <w:b/>
          <w:sz w:val="52"/>
          <w:szCs w:val="52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b/>
          <w:sz w:val="52"/>
          <w:szCs w:val="52"/>
          <w:lang w:eastAsia="zh-HK"/>
        </w:rPr>
        <w:t>科學（中一至中三）</w:t>
      </w:r>
    </w:p>
    <w:p w:rsidR="00D8309D" w:rsidRPr="00C8047E" w:rsidRDefault="00D8309D" w:rsidP="00D8309D">
      <w:pPr>
        <w:spacing w:line="80" w:lineRule="exact"/>
        <w:jc w:val="center"/>
        <w:rPr>
          <w:rFonts w:asciiTheme="majorEastAsia" w:eastAsiaTheme="majorEastAsia" w:hAnsiTheme="majorEastAsia" w:cs="Times New Roman"/>
          <w:szCs w:val="24"/>
          <w:lang w:eastAsia="zh-HK"/>
        </w:rPr>
      </w:pPr>
    </w:p>
    <w:p w:rsidR="00D8309D" w:rsidRPr="00C8047E" w:rsidRDefault="00D8309D" w:rsidP="00D8309D">
      <w:pPr>
        <w:jc w:val="center"/>
        <w:rPr>
          <w:rFonts w:asciiTheme="majorEastAsia" w:eastAsiaTheme="majorEastAsia" w:hAnsiTheme="majorEastAsia" w:cs="Times New Roman"/>
          <w:b/>
          <w:sz w:val="40"/>
          <w:szCs w:val="40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更新課程</w:t>
      </w:r>
      <w:r w:rsidR="00BE03FA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 </w:t>
      </w:r>
      <w:r w:rsidR="00BE03FA" w:rsidRPr="00BE03FA">
        <w:rPr>
          <w:rFonts w:ascii="Times New Roman" w:eastAsiaTheme="majorEastAsia" w:hAnsi="Times New Roman" w:cs="Times New Roman"/>
          <w:b/>
          <w:sz w:val="40"/>
          <w:szCs w:val="40"/>
        </w:rPr>
        <w:t>(2017)</w:t>
      </w:r>
    </w:p>
    <w:p w:rsidR="00D8309D" w:rsidRPr="00C8047E" w:rsidRDefault="00D8309D" w:rsidP="00D8309D">
      <w:pPr>
        <w:spacing w:line="80" w:lineRule="exact"/>
        <w:jc w:val="center"/>
        <w:rPr>
          <w:rFonts w:asciiTheme="majorEastAsia" w:eastAsiaTheme="majorEastAsia" w:hAnsiTheme="majorEastAsia" w:cs="Times New Roman"/>
          <w:szCs w:val="24"/>
          <w:lang w:eastAsia="zh-HK"/>
        </w:rPr>
      </w:pPr>
    </w:p>
    <w:p w:rsidR="00D8309D" w:rsidRPr="00C8047E" w:rsidRDefault="00D8309D" w:rsidP="00D8309D">
      <w:pPr>
        <w:spacing w:line="120" w:lineRule="exact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C8047E">
        <w:rPr>
          <w:rFonts w:asciiTheme="majorEastAsia" w:eastAsiaTheme="majorEastAsia" w:hAnsiTheme="majorEastAsia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1E57165" wp14:editId="1A3C026A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58C4" id="Straight Connector 5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vKHQ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" strokeweight="1.2pt"/>
            </w:pict>
          </mc:Fallback>
        </mc:AlternateContent>
      </w:r>
    </w:p>
    <w:p w:rsidR="00D8309D" w:rsidRPr="00C8047E" w:rsidRDefault="00D8309D" w:rsidP="00D8309D">
      <w:pPr>
        <w:spacing w:line="120" w:lineRule="exact"/>
        <w:rPr>
          <w:rFonts w:asciiTheme="majorEastAsia" w:eastAsiaTheme="majorEastAsia" w:hAnsiTheme="majorEastAsia" w:cs="Times New Roman"/>
          <w:b/>
          <w:color w:val="008000"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120" w:lineRule="exact"/>
        <w:rPr>
          <w:rFonts w:asciiTheme="majorEastAsia" w:eastAsiaTheme="majorEastAsia" w:hAnsiTheme="majorEastAsia" w:cs="Times New Roman"/>
          <w:b/>
          <w:color w:val="008000"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jc w:val="center"/>
        <w:rPr>
          <w:rFonts w:asciiTheme="majorEastAsia" w:eastAsiaTheme="majorEastAsia" w:hAnsiTheme="majorEastAsia" w:cs="Times New Roman"/>
          <w:b/>
          <w:sz w:val="54"/>
          <w:szCs w:val="54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b/>
          <w:sz w:val="54"/>
          <w:szCs w:val="54"/>
          <w:lang w:eastAsia="zh-HK"/>
        </w:rPr>
        <w:t>單元四：細胞、人類生殖與遺傳</w:t>
      </w:r>
    </w:p>
    <w:p w:rsidR="00D8309D" w:rsidRPr="00C8047E" w:rsidRDefault="00D8309D" w:rsidP="00D8309D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jc w:val="center"/>
        <w:rPr>
          <w:rFonts w:asciiTheme="majorEastAsia" w:eastAsiaTheme="majorEastAsia" w:hAnsiTheme="majorEastAsia" w:cs="Times New Roman"/>
          <w:b/>
          <w:sz w:val="46"/>
          <w:szCs w:val="46"/>
          <w:lang w:eastAsia="zh-HK"/>
        </w:rPr>
      </w:pPr>
      <w:r w:rsidRPr="00C8047E">
        <w:rPr>
          <w:rFonts w:asciiTheme="majorEastAsia" w:eastAsiaTheme="majorEastAsia" w:hAnsiTheme="majorEastAsia" w:cs="Times New Roman"/>
          <w:b/>
          <w:sz w:val="46"/>
          <w:szCs w:val="46"/>
          <w:lang w:eastAsia="zh-HK"/>
        </w:rPr>
        <w:t>DNA</w:t>
      </w:r>
      <w:r w:rsidRPr="00C8047E">
        <w:rPr>
          <w:rFonts w:asciiTheme="majorEastAsia" w:eastAsiaTheme="majorEastAsia" w:hAnsiTheme="majorEastAsia" w:cs="Times New Roman" w:hint="eastAsia"/>
          <w:b/>
          <w:sz w:val="46"/>
          <w:szCs w:val="46"/>
          <w:lang w:eastAsia="zh-HK"/>
        </w:rPr>
        <w:t>與遺傳</w:t>
      </w:r>
    </w:p>
    <w:p w:rsidR="00D8309D" w:rsidRPr="00C8047E" w:rsidRDefault="00D8309D" w:rsidP="00D8309D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5E300F" w:rsidRDefault="005B1B9A" w:rsidP="009711EC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  <w:r w:rsidRPr="005B1B9A">
        <w:rPr>
          <w:rFonts w:asciiTheme="majorEastAsia" w:eastAsiaTheme="majorEastAsia" w:hAnsiTheme="majorEastAsia" w:hint="eastAsia"/>
          <w:b/>
          <w:sz w:val="36"/>
          <w:szCs w:val="36"/>
        </w:rPr>
        <w:t>DNA的結構和</w:t>
      </w:r>
      <w:r w:rsidR="009711EC" w:rsidRPr="005E300F">
        <w:rPr>
          <w:rFonts w:asciiTheme="majorEastAsia" w:eastAsiaTheme="majorEastAsia" w:hAnsiTheme="majorEastAsia" w:cs="Times New Roman" w:hint="eastAsia"/>
          <w:b/>
          <w:sz w:val="36"/>
          <w:szCs w:val="36"/>
          <w:lang w:eastAsia="zh-HK"/>
        </w:rPr>
        <w:t>製作</w:t>
      </w:r>
      <w:r w:rsidR="00C954EE" w:rsidRPr="005E300F">
        <w:rPr>
          <w:rFonts w:asciiTheme="majorEastAsia" w:eastAsiaTheme="majorEastAsia" w:hAnsiTheme="majorEastAsia" w:cs="Times New Roman" w:hint="eastAsia"/>
          <w:b/>
          <w:sz w:val="36"/>
          <w:szCs w:val="36"/>
          <w:lang w:eastAsia="zh-HK"/>
        </w:rPr>
        <w:t xml:space="preserve">DNA </w:t>
      </w:r>
      <w:r w:rsidR="00C954EE" w:rsidRPr="005E300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模型</w:t>
      </w:r>
    </w:p>
    <w:p w:rsidR="009711EC" w:rsidRDefault="009711EC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9711EC" w:rsidRDefault="009711EC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6325E" w:rsidRPr="00D6325E" w:rsidRDefault="00D6325E" w:rsidP="00D6325E">
      <w:pPr>
        <w:widowControl/>
        <w:spacing w:line="500" w:lineRule="exact"/>
        <w:jc w:val="center"/>
        <w:rPr>
          <w:rFonts w:ascii="Times New Roman" w:eastAsia="新細明體" w:hAnsi="Times New Roman" w:cs="Times New Roman"/>
          <w:b/>
          <w:color w:val="FF0000"/>
          <w:sz w:val="40"/>
          <w:szCs w:val="40"/>
          <w:lang w:eastAsia="zh-HK"/>
        </w:rPr>
      </w:pPr>
      <w:r w:rsidRPr="00D6325E">
        <w:rPr>
          <w:rFonts w:ascii="Times New Roman" w:eastAsia="新細明體" w:hAnsi="Times New Roman" w:cs="Times New Roman" w:hint="eastAsia"/>
          <w:b/>
          <w:color w:val="FF0000"/>
          <w:sz w:val="40"/>
          <w:szCs w:val="40"/>
          <w:lang w:eastAsia="zh-HK"/>
        </w:rPr>
        <w:t>（教師版）</w:t>
      </w:r>
    </w:p>
    <w:p w:rsidR="00D8309D" w:rsidRPr="00D6325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spacing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  <w:lang w:eastAsia="zh-HK"/>
        </w:rPr>
      </w:pPr>
    </w:p>
    <w:p w:rsidR="00D8309D" w:rsidRPr="00C8047E" w:rsidRDefault="00D8309D" w:rsidP="00D8309D">
      <w:pPr>
        <w:rPr>
          <w:rFonts w:asciiTheme="majorEastAsia" w:eastAsiaTheme="majorEastAsia" w:hAnsiTheme="majorEastAsia"/>
          <w:lang w:eastAsia="zh-HK"/>
        </w:rPr>
      </w:pPr>
    </w:p>
    <w:p w:rsidR="00D8309D" w:rsidRPr="00B20B90" w:rsidRDefault="00D8309D" w:rsidP="00D8309D">
      <w:pPr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B20B90">
        <w:rPr>
          <w:rFonts w:asciiTheme="majorEastAsia" w:eastAsiaTheme="majorEastAsia" w:hAnsiTheme="majorEastAsia" w:hint="eastAsia"/>
          <w:b/>
          <w:sz w:val="28"/>
          <w:szCs w:val="28"/>
        </w:rPr>
        <w:t>寶血</w:t>
      </w:r>
      <w:r w:rsidRPr="00560E28">
        <w:rPr>
          <w:rFonts w:asciiTheme="majorEastAsia" w:eastAsiaTheme="majorEastAsia" w:hAnsiTheme="majorEastAsia" w:hint="eastAsia"/>
          <w:b/>
          <w:sz w:val="28"/>
          <w:szCs w:val="28"/>
        </w:rPr>
        <w:t>女子</w:t>
      </w:r>
      <w:r w:rsidRPr="00B20B90">
        <w:rPr>
          <w:rFonts w:asciiTheme="majorEastAsia" w:eastAsiaTheme="majorEastAsia" w:hAnsiTheme="majorEastAsia" w:hint="eastAsia"/>
          <w:b/>
          <w:sz w:val="28"/>
          <w:szCs w:val="28"/>
        </w:rPr>
        <w:t>中學</w:t>
      </w:r>
    </w:p>
    <w:p w:rsidR="00F3546D" w:rsidRPr="00B20B90" w:rsidRDefault="00F3546D" w:rsidP="00F3546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0B90">
        <w:rPr>
          <w:rFonts w:asciiTheme="majorEastAsia" w:eastAsiaTheme="majorEastAsia" w:hAnsiTheme="majorEastAsia" w:hint="eastAsia"/>
          <w:b/>
          <w:sz w:val="28"/>
          <w:szCs w:val="28"/>
        </w:rPr>
        <w:t>曾美月老師、蕭志</w:t>
      </w:r>
      <w:r w:rsidRPr="00560E28">
        <w:rPr>
          <w:rFonts w:asciiTheme="majorEastAsia" w:eastAsiaTheme="majorEastAsia" w:hAnsiTheme="majorEastAsia" w:hint="eastAsia"/>
          <w:b/>
          <w:sz w:val="28"/>
          <w:szCs w:val="28"/>
        </w:rPr>
        <w:t>瑛</w:t>
      </w:r>
      <w:r w:rsidRPr="00B20B90">
        <w:rPr>
          <w:rFonts w:asciiTheme="majorEastAsia" w:eastAsiaTheme="majorEastAsia" w:hAnsiTheme="majorEastAsia" w:hint="eastAsia"/>
          <w:b/>
          <w:sz w:val="28"/>
          <w:szCs w:val="28"/>
        </w:rPr>
        <w:t>老師</w:t>
      </w:r>
    </w:p>
    <w:p w:rsidR="00D8309D" w:rsidRPr="00C8047E" w:rsidRDefault="00D8309D" w:rsidP="00D8309D">
      <w:pPr>
        <w:rPr>
          <w:rFonts w:asciiTheme="majorEastAsia" w:eastAsiaTheme="majorEastAsia" w:hAnsiTheme="majorEastAsia"/>
          <w:b/>
          <w:sz w:val="26"/>
          <w:szCs w:val="26"/>
          <w:lang w:eastAsia="zh-HK"/>
        </w:rPr>
      </w:pPr>
    </w:p>
    <w:p w:rsidR="00D8309D" w:rsidRPr="00C8047E" w:rsidRDefault="00D8309D" w:rsidP="00D8309D">
      <w:pPr>
        <w:rPr>
          <w:rFonts w:asciiTheme="majorEastAsia" w:eastAsiaTheme="majorEastAsia" w:hAnsiTheme="majorEastAsia"/>
          <w:b/>
          <w:sz w:val="28"/>
          <w:szCs w:val="28"/>
        </w:rPr>
      </w:pPr>
      <w:r w:rsidRPr="00C8047E">
        <w:rPr>
          <w:rFonts w:asciiTheme="majorEastAsia" w:eastAsiaTheme="majorEastAsia" w:hAnsiTheme="majorEastAsia" w:hint="eastAsia"/>
          <w:b/>
          <w:sz w:val="28"/>
          <w:szCs w:val="28"/>
        </w:rPr>
        <w:t>教育局課程發展處科學教育組</w:t>
      </w:r>
    </w:p>
    <w:p w:rsidR="00D8309D" w:rsidRDefault="00D8309D" w:rsidP="00D8309D">
      <w:pPr>
        <w:widowControl/>
        <w:rPr>
          <w:rFonts w:asciiTheme="majorEastAsia" w:eastAsiaTheme="majorEastAsia" w:hAnsiTheme="majorEastAsia" w:cs="Times New Roman"/>
          <w:szCs w:val="24"/>
          <w:lang w:eastAsia="zh-HK"/>
        </w:rPr>
      </w:pPr>
      <w:r>
        <w:rPr>
          <w:rFonts w:asciiTheme="majorEastAsia" w:eastAsiaTheme="majorEastAsia" w:hAnsiTheme="majorEastAsia" w:cs="Times New Roman"/>
          <w:szCs w:val="24"/>
          <w:lang w:eastAsia="zh-HK"/>
        </w:rPr>
        <w:br w:type="page"/>
      </w:r>
    </w:p>
    <w:p w:rsidR="00E16BE1" w:rsidRPr="00E16BE1" w:rsidRDefault="00E16BE1" w:rsidP="00E16BE1">
      <w:pPr>
        <w:widowControl/>
        <w:snapToGrid w:val="0"/>
        <w:ind w:left="480" w:hanging="480"/>
        <w:jc w:val="center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lastRenderedPageBreak/>
        <w:t>科學（中一至中三）</w:t>
      </w:r>
    </w:p>
    <w:p w:rsidR="00E16BE1" w:rsidRDefault="00E16BE1" w:rsidP="00E16BE1">
      <w:pPr>
        <w:snapToGrid w:val="0"/>
        <w:jc w:val="center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  <w:lang w:eastAsia="zh-HK"/>
        </w:rPr>
        <w:t>單元四</w:t>
      </w: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  <w:lang w:eastAsia="zh-HK"/>
        </w:rPr>
        <w:t>細胞</w:t>
      </w: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E16BE1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  <w:lang w:eastAsia="zh-HK"/>
        </w:rPr>
        <w:t>人類生殖與遺傳</w:t>
      </w:r>
    </w:p>
    <w:p w:rsidR="00D91E54" w:rsidRPr="000F4591" w:rsidRDefault="00D91E54" w:rsidP="00E16BE1">
      <w:pPr>
        <w:snapToGrid w:val="0"/>
        <w:jc w:val="center"/>
        <w:rPr>
          <w:rFonts w:asciiTheme="majorEastAsia" w:eastAsiaTheme="majorEastAsia" w:hAnsiTheme="majorEastAsia" w:cs="Times New Roman"/>
          <w:b/>
          <w:sz w:val="28"/>
          <w:szCs w:val="28"/>
          <w:lang w:eastAsia="zh-HK"/>
        </w:rPr>
      </w:pPr>
      <w:r w:rsidRPr="000F4591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HK"/>
        </w:rPr>
        <w:t>課題：</w:t>
      </w:r>
      <w:r w:rsidRPr="000F4591">
        <w:rPr>
          <w:rFonts w:ascii="Times New Roman" w:eastAsiaTheme="majorEastAsia" w:hAnsi="Times New Roman" w:cs="Times New Roman"/>
          <w:b/>
          <w:sz w:val="28"/>
          <w:szCs w:val="28"/>
          <w:lang w:eastAsia="zh-HK"/>
        </w:rPr>
        <w:t>DNA</w:t>
      </w:r>
      <w:r w:rsidRPr="000F4591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HK"/>
        </w:rPr>
        <w:t>與遺傳</w:t>
      </w:r>
    </w:p>
    <w:p w:rsidR="00D91E54" w:rsidRPr="00E16BE1" w:rsidRDefault="00D91E54" w:rsidP="00D91E54">
      <w:pPr>
        <w:spacing w:line="120" w:lineRule="exact"/>
        <w:rPr>
          <w:rFonts w:asciiTheme="majorEastAsia" w:eastAsiaTheme="majorEastAsia" w:hAnsiTheme="majorEastAsia" w:cs="Times New Roman"/>
          <w:sz w:val="28"/>
          <w:szCs w:val="28"/>
          <w:lang w:eastAsia="zh-HK"/>
        </w:rPr>
      </w:pPr>
    </w:p>
    <w:p w:rsidR="00D91E54" w:rsidRPr="00C8047E" w:rsidRDefault="00D91E54" w:rsidP="00D91E54">
      <w:pPr>
        <w:spacing w:line="120" w:lineRule="exact"/>
        <w:rPr>
          <w:rFonts w:asciiTheme="majorEastAsia" w:eastAsiaTheme="majorEastAsia" w:hAnsiTheme="majorEastAsia" w:cs="Times New Roman"/>
          <w:szCs w:val="24"/>
          <w:lang w:eastAsia="zh-HK"/>
        </w:rPr>
      </w:pPr>
    </w:p>
    <w:p w:rsidR="00D91E54" w:rsidRPr="00C8047E" w:rsidRDefault="00497BFF" w:rsidP="00D91E54">
      <w:pPr>
        <w:spacing w:line="120" w:lineRule="exact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C8047E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A4C1235" wp14:editId="23632E35">
                <wp:simplePos x="0" y="0"/>
                <wp:positionH relativeFrom="column">
                  <wp:posOffset>4752975</wp:posOffset>
                </wp:positionH>
                <wp:positionV relativeFrom="paragraph">
                  <wp:posOffset>14605</wp:posOffset>
                </wp:positionV>
                <wp:extent cx="1591945" cy="394970"/>
                <wp:effectExtent l="0" t="0" r="0" b="5080"/>
                <wp:wrapNone/>
                <wp:docPr id="16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86E" w:rsidRPr="002B0322" w:rsidRDefault="0057486E" w:rsidP="00D8309D">
                            <w:pPr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2B03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預計課堂時間：</w:t>
                            </w:r>
                            <w:r w:rsidR="008B6749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40</w:t>
                            </w:r>
                            <w:r w:rsidR="00F3546D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分鐘</w:t>
                            </w:r>
                            <w:r w:rsidR="00D8309D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C1235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74.25pt;margin-top:1.15pt;width:125.35pt;height:31.1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" filled="f" stroked="f" strokeweight=".5pt">
                <v:textbox>
                  <w:txbxContent>
                    <w:p w:rsidR="0057486E" w:rsidRPr="002B0322" w:rsidRDefault="0057486E" w:rsidP="00D8309D">
                      <w:pPr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2B03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預計課堂時間：</w:t>
                      </w:r>
                      <w:r w:rsidR="008B6749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40</w:t>
                      </w:r>
                      <w:r w:rsidR="00F3546D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分鐘</w:t>
                      </w:r>
                      <w:r w:rsidR="00D8309D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91E54" w:rsidRPr="00C8047E">
        <w:rPr>
          <w:rFonts w:asciiTheme="majorEastAsia" w:eastAsiaTheme="majorEastAsia" w:hAnsiTheme="majorEastAsia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293CDF0" wp14:editId="0B50586B">
                <wp:simplePos x="0" y="0"/>
                <wp:positionH relativeFrom="column">
                  <wp:posOffset>-99060</wp:posOffset>
                </wp:positionH>
                <wp:positionV relativeFrom="paragraph">
                  <wp:posOffset>43710</wp:posOffset>
                </wp:positionV>
                <wp:extent cx="6515100" cy="0"/>
                <wp:effectExtent l="0" t="0" r="19050" b="19050"/>
                <wp:wrapNone/>
                <wp:docPr id="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057B" id="Straight Connector 1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3.45pt" to="50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" strokeweight="1.2pt"/>
            </w:pict>
          </mc:Fallback>
        </mc:AlternateContent>
      </w:r>
    </w:p>
    <w:p w:rsidR="00D91E54" w:rsidRPr="00C8047E" w:rsidRDefault="005B1B9A" w:rsidP="00831B8F">
      <w:pPr>
        <w:rPr>
          <w:rFonts w:asciiTheme="majorEastAsia" w:eastAsiaTheme="majorEastAsia" w:hAnsiTheme="majorEastAsia" w:cs="Times New Roman"/>
          <w:b/>
          <w:color w:val="008000"/>
          <w:sz w:val="36"/>
          <w:szCs w:val="36"/>
          <w:lang w:eastAsia="zh-HK"/>
        </w:rPr>
      </w:pPr>
      <w:r w:rsidRPr="005B1B9A">
        <w:rPr>
          <w:rFonts w:asciiTheme="majorEastAsia" w:eastAsiaTheme="majorEastAsia" w:hAnsiTheme="majorEastAsia" w:cs="Times New Roman" w:hint="eastAsia"/>
          <w:b/>
          <w:color w:val="008000"/>
          <w:sz w:val="36"/>
          <w:szCs w:val="36"/>
          <w:lang w:eastAsia="zh-HK"/>
        </w:rPr>
        <w:t>DNA的結構</w:t>
      </w:r>
      <w:r>
        <w:rPr>
          <w:rFonts w:asciiTheme="majorEastAsia" w:eastAsiaTheme="majorEastAsia" w:hAnsiTheme="majorEastAsia" w:cs="Times New Roman" w:hint="eastAsia"/>
          <w:b/>
          <w:color w:val="008000"/>
          <w:sz w:val="36"/>
          <w:szCs w:val="36"/>
          <w:lang w:eastAsia="zh-HK"/>
        </w:rPr>
        <w:t>和</w:t>
      </w:r>
      <w:r w:rsidR="00C954EE" w:rsidRPr="00C954EE">
        <w:rPr>
          <w:rFonts w:asciiTheme="majorEastAsia" w:eastAsiaTheme="majorEastAsia" w:hAnsiTheme="majorEastAsia" w:cs="Times New Roman" w:hint="eastAsia"/>
          <w:b/>
          <w:color w:val="008000"/>
          <w:sz w:val="36"/>
          <w:szCs w:val="36"/>
          <w:lang w:eastAsia="zh-HK"/>
        </w:rPr>
        <w:t>製作DNA 模型</w:t>
      </w:r>
    </w:p>
    <w:p w:rsidR="00DD766A" w:rsidRPr="00C8047E" w:rsidRDefault="00DD766A" w:rsidP="00E16BE1">
      <w:p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rPr>
          <w:rFonts w:asciiTheme="majorEastAsia" w:eastAsiaTheme="majorEastAsia" w:hAnsiTheme="majorEastAsia" w:cs="Times New Roman"/>
          <w:b/>
          <w:color w:val="0000FF"/>
          <w:szCs w:val="20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b/>
          <w:color w:val="0000FF"/>
          <w:szCs w:val="20"/>
        </w:rPr>
        <w:t>【</w:t>
      </w:r>
      <w:r w:rsidRPr="00C8047E">
        <w:rPr>
          <w:rFonts w:asciiTheme="majorEastAsia" w:eastAsiaTheme="majorEastAsia" w:hAnsiTheme="majorEastAsia" w:cs="Times New Roman" w:hint="eastAsia"/>
          <w:b/>
          <w:color w:val="0000FF"/>
          <w:szCs w:val="20"/>
          <w:lang w:eastAsia="zh-HK"/>
        </w:rPr>
        <w:t>學習目標</w:t>
      </w:r>
      <w:r w:rsidRPr="00C8047E">
        <w:rPr>
          <w:rFonts w:asciiTheme="majorEastAsia" w:eastAsiaTheme="majorEastAsia" w:hAnsiTheme="majorEastAsia" w:cs="Times New Roman" w:hint="eastAsia"/>
          <w:b/>
          <w:color w:val="0000FF"/>
          <w:szCs w:val="20"/>
        </w:rPr>
        <w:t>】</w:t>
      </w:r>
    </w:p>
    <w:p w:rsidR="00DD766A" w:rsidRPr="00C8047E" w:rsidRDefault="00360919" w:rsidP="00E16BE1">
      <w:p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rPr>
          <w:rFonts w:asciiTheme="majorEastAsia" w:eastAsiaTheme="majorEastAsia" w:hAnsiTheme="majorEastAsia" w:cs="Times New Roman"/>
          <w:szCs w:val="20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szCs w:val="20"/>
        </w:rPr>
        <w:t>活動完結後，</w:t>
      </w:r>
      <w:r w:rsidR="005E300F">
        <w:rPr>
          <w:rFonts w:asciiTheme="majorEastAsia" w:eastAsiaTheme="majorEastAsia" w:hAnsiTheme="majorEastAsia" w:cs="Times New Roman" w:hint="eastAsia"/>
          <w:szCs w:val="20"/>
          <w:lang w:eastAsia="zh-HK"/>
        </w:rPr>
        <w:t>學</w:t>
      </w:r>
      <w:r w:rsidR="005E300F">
        <w:rPr>
          <w:rFonts w:asciiTheme="majorEastAsia" w:eastAsiaTheme="majorEastAsia" w:hAnsiTheme="majorEastAsia" w:cs="Times New Roman" w:hint="eastAsia"/>
          <w:szCs w:val="20"/>
        </w:rPr>
        <w:t>生</w:t>
      </w:r>
      <w:r w:rsidRPr="00C8047E">
        <w:rPr>
          <w:rFonts w:asciiTheme="majorEastAsia" w:eastAsiaTheme="majorEastAsia" w:hAnsiTheme="majorEastAsia" w:cs="Times New Roman" w:hint="eastAsia"/>
          <w:szCs w:val="20"/>
        </w:rPr>
        <w:t>應能：</w:t>
      </w:r>
    </w:p>
    <w:p w:rsidR="00831B8F" w:rsidRPr="00C8047E" w:rsidRDefault="00C954EE" w:rsidP="00E16BE1">
      <w:pPr>
        <w:numPr>
          <w:ilvl w:val="0"/>
          <w:numId w:val="1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rPr>
          <w:rFonts w:asciiTheme="majorEastAsia" w:eastAsiaTheme="majorEastAsia" w:hAnsiTheme="majorEastAsia" w:cs="Times New Roman"/>
          <w:szCs w:val="20"/>
          <w:lang w:eastAsia="zh-HK"/>
        </w:rPr>
      </w:pPr>
      <w:r>
        <w:rPr>
          <w:rFonts w:asciiTheme="majorEastAsia" w:eastAsiaTheme="majorEastAsia" w:hAnsiTheme="majorEastAsia" w:cs="Times New Roman" w:hint="eastAsia"/>
          <w:szCs w:val="20"/>
        </w:rPr>
        <w:t>說出DNA</w:t>
      </w:r>
      <w:r w:rsidR="00C345B3">
        <w:rPr>
          <w:rFonts w:asciiTheme="majorEastAsia" w:eastAsiaTheme="majorEastAsia" w:hAnsiTheme="majorEastAsia" w:cs="Times New Roman" w:hint="eastAsia"/>
          <w:szCs w:val="20"/>
        </w:rPr>
        <w:t>基本單位</w:t>
      </w:r>
      <w:r>
        <w:rPr>
          <w:rFonts w:asciiTheme="majorEastAsia" w:eastAsiaTheme="majorEastAsia" w:hAnsiTheme="majorEastAsia" w:cs="Times New Roman" w:hint="eastAsia"/>
          <w:szCs w:val="20"/>
        </w:rPr>
        <w:t>上的鹼基</w:t>
      </w:r>
      <w:r w:rsidR="00C345B3">
        <w:rPr>
          <w:rFonts w:asciiTheme="majorEastAsia" w:eastAsiaTheme="majorEastAsia" w:hAnsiTheme="majorEastAsia" w:cs="Times New Roman" w:hint="eastAsia"/>
          <w:szCs w:val="20"/>
        </w:rPr>
        <w:t>可以是</w:t>
      </w:r>
      <w:r>
        <w:rPr>
          <w:rFonts w:asciiTheme="majorEastAsia" w:eastAsiaTheme="majorEastAsia" w:hAnsiTheme="majorEastAsia" w:cs="Times New Roman" w:hint="eastAsia"/>
          <w:szCs w:val="20"/>
        </w:rPr>
        <w:t>A、T、C</w:t>
      </w:r>
      <w:r w:rsidR="00C345B3">
        <w:rPr>
          <w:rFonts w:asciiTheme="majorEastAsia" w:eastAsiaTheme="majorEastAsia" w:hAnsiTheme="majorEastAsia" w:cs="Times New Roman" w:hint="eastAsia"/>
          <w:szCs w:val="20"/>
        </w:rPr>
        <w:t>或</w:t>
      </w:r>
      <w:r>
        <w:rPr>
          <w:rFonts w:asciiTheme="majorEastAsia" w:eastAsiaTheme="majorEastAsia" w:hAnsiTheme="majorEastAsia" w:cs="Times New Roman" w:hint="eastAsia"/>
          <w:szCs w:val="20"/>
        </w:rPr>
        <w:t>G</w:t>
      </w:r>
      <w:r w:rsidR="00DA0BD7">
        <w:rPr>
          <w:rFonts w:ascii="新細明體" w:hAnsi="新細明體" w:hint="eastAsia"/>
          <w:kern w:val="0"/>
          <w:szCs w:val="20"/>
          <w:lang w:eastAsia="zh-HK"/>
        </w:rPr>
        <w:t>；以及</w:t>
      </w:r>
    </w:p>
    <w:p w:rsidR="00831B8F" w:rsidRPr="00C8047E" w:rsidRDefault="00C954EE" w:rsidP="00E16BE1">
      <w:pPr>
        <w:numPr>
          <w:ilvl w:val="0"/>
          <w:numId w:val="1"/>
        </w:num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1" w:color="auto"/>
        </w:pBdr>
        <w:rPr>
          <w:rFonts w:asciiTheme="majorEastAsia" w:eastAsiaTheme="majorEastAsia" w:hAnsiTheme="majorEastAsia"/>
          <w:lang w:eastAsia="zh-HK"/>
        </w:rPr>
      </w:pPr>
      <w:r>
        <w:rPr>
          <w:rFonts w:asciiTheme="majorEastAsia" w:eastAsiaTheme="majorEastAsia" w:hAnsiTheme="majorEastAsia" w:cs="Times New Roman" w:hint="eastAsia"/>
          <w:szCs w:val="20"/>
        </w:rPr>
        <w:t>說出DNA的雙螺旋結構是基於A與T和C與G</w:t>
      </w:r>
      <w:r w:rsidR="00040D06">
        <w:rPr>
          <w:rFonts w:asciiTheme="majorEastAsia" w:eastAsiaTheme="majorEastAsia" w:hAnsiTheme="majorEastAsia" w:cs="Times New Roman" w:hint="eastAsia"/>
          <w:szCs w:val="20"/>
          <w:lang w:eastAsia="zh-HK"/>
        </w:rPr>
        <w:t>之間的</w:t>
      </w:r>
      <w:r w:rsidR="00040D06">
        <w:rPr>
          <w:rFonts w:asciiTheme="majorEastAsia" w:eastAsiaTheme="majorEastAsia" w:hAnsiTheme="majorEastAsia" w:cs="Times New Roman" w:hint="eastAsia"/>
          <w:szCs w:val="20"/>
        </w:rPr>
        <w:t>鹼基</w:t>
      </w:r>
      <w:r>
        <w:rPr>
          <w:rFonts w:asciiTheme="majorEastAsia" w:eastAsiaTheme="majorEastAsia" w:hAnsiTheme="majorEastAsia" w:cs="Times New Roman" w:hint="eastAsia"/>
          <w:szCs w:val="20"/>
        </w:rPr>
        <w:t>配對</w:t>
      </w:r>
      <w:r w:rsidR="00950E3D">
        <w:rPr>
          <w:rFonts w:asciiTheme="majorEastAsia" w:eastAsiaTheme="majorEastAsia" w:hAnsiTheme="majorEastAsia" w:cs="Times New Roman" w:hint="eastAsia"/>
          <w:szCs w:val="20"/>
        </w:rPr>
        <w:t>。</w:t>
      </w:r>
    </w:p>
    <w:p w:rsidR="00380B7C" w:rsidRPr="00C8047E" w:rsidRDefault="00380B7C" w:rsidP="00380B7C">
      <w:pPr>
        <w:spacing w:line="240" w:lineRule="exact"/>
        <w:rPr>
          <w:rFonts w:asciiTheme="majorEastAsia" w:eastAsiaTheme="majorEastAsia" w:hAnsiTheme="majorEastAsia"/>
          <w:lang w:eastAsia="zh-HK"/>
        </w:rPr>
      </w:pPr>
    </w:p>
    <w:p w:rsidR="00C954EE" w:rsidRPr="008B6979" w:rsidRDefault="00C954EE" w:rsidP="005B1B9A">
      <w:pPr>
        <w:widowControl/>
        <w:numPr>
          <w:ilvl w:val="0"/>
          <w:numId w:val="3"/>
        </w:numPr>
        <w:contextualSpacing/>
        <w:jc w:val="both"/>
        <w:rPr>
          <w:rFonts w:asciiTheme="majorEastAsia" w:eastAsiaTheme="majorEastAsia" w:hAnsiTheme="majorEastAsia" w:cs="Times New Roman"/>
          <w:b/>
          <w:color w:val="FF0000"/>
          <w:sz w:val="28"/>
          <w:szCs w:val="28"/>
          <w:u w:val="single"/>
          <w:lang w:val="en-GB"/>
        </w:rPr>
      </w:pPr>
      <w:r w:rsidRPr="008B6979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u w:val="single"/>
        </w:rPr>
        <w:t>DNA的</w:t>
      </w:r>
      <w:r w:rsidR="005B1B9A" w:rsidRPr="005B1B9A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u w:val="single"/>
        </w:rPr>
        <w:t>結構</w:t>
      </w:r>
    </w:p>
    <w:p w:rsidR="005115F1" w:rsidRPr="005115F1" w:rsidRDefault="005115F1" w:rsidP="005115F1">
      <w:pPr>
        <w:widowControl/>
        <w:contextualSpacing/>
        <w:jc w:val="both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5115F1">
        <w:rPr>
          <w:rFonts w:ascii="Times New Roman" w:eastAsia="新細明體" w:hAnsi="Times New Roman" w:cs="Times New Roman"/>
          <w:b/>
          <w:color w:val="000000" w:themeColor="text1"/>
          <w:szCs w:val="24"/>
        </w:rPr>
        <w:t>I.</w:t>
      </w:r>
      <w:r w:rsidRPr="005115F1">
        <w:rPr>
          <w:rFonts w:ascii="Times New Roman" w:eastAsia="新細明體" w:hAnsi="Times New Roman" w:cs="Times New Roman"/>
          <w:b/>
          <w:color w:val="000000" w:themeColor="text1"/>
          <w:szCs w:val="24"/>
        </w:rPr>
        <w:tab/>
      </w:r>
      <w:r w:rsidRPr="005115F1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目的：</w:t>
      </w:r>
      <w:r w:rsidRPr="005115F1">
        <w:rPr>
          <w:rFonts w:ascii="Times New Roman" w:eastAsia="新細明體" w:hAnsi="Times New Roman" w:cs="Times New Roman" w:hint="eastAsia"/>
          <w:color w:val="000000" w:themeColor="text1"/>
          <w:szCs w:val="24"/>
        </w:rPr>
        <w:t>認識</w:t>
      </w:r>
      <w:r w:rsidRPr="005115F1">
        <w:rPr>
          <w:rFonts w:ascii="Times New Roman" w:eastAsia="新細明體" w:hAnsi="Times New Roman" w:cs="Times New Roman"/>
          <w:color w:val="000000" w:themeColor="text1"/>
          <w:szCs w:val="24"/>
        </w:rPr>
        <w:t>DNA</w:t>
      </w:r>
      <w:r w:rsidRPr="005115F1">
        <w:rPr>
          <w:rFonts w:ascii="Times New Roman" w:eastAsia="新細明體" w:hAnsi="Times New Roman" w:cs="Times New Roman" w:hint="eastAsia"/>
          <w:color w:val="000000" w:themeColor="text1"/>
          <w:szCs w:val="24"/>
        </w:rPr>
        <w:t>的</w:t>
      </w:r>
      <w:r w:rsidR="00874493">
        <w:rPr>
          <w:rFonts w:ascii="Times New Roman" w:eastAsia="新細明體" w:hAnsi="Times New Roman" w:cs="Times New Roman" w:hint="eastAsia"/>
          <w:color w:val="000000" w:themeColor="text1"/>
          <w:szCs w:val="24"/>
        </w:rPr>
        <w:t>構造</w:t>
      </w:r>
    </w:p>
    <w:p w:rsidR="005115F1" w:rsidRPr="005115F1" w:rsidRDefault="005115F1" w:rsidP="005115F1">
      <w:pPr>
        <w:widowControl/>
        <w:contextualSpacing/>
        <w:jc w:val="both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5115F1" w:rsidRPr="005115F1" w:rsidRDefault="005115F1" w:rsidP="005115F1">
      <w:pPr>
        <w:widowControl/>
        <w:contextualSpacing/>
        <w:jc w:val="both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5115F1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II.</w:t>
      </w:r>
      <w:r w:rsidRPr="005115F1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ab/>
      </w:r>
      <w:r w:rsidRPr="005115F1">
        <w:rPr>
          <w:rFonts w:ascii="Times New Roman" w:eastAsia="新細明體" w:hAnsi="Times New Roman" w:cs="Times New Roman" w:hint="eastAsia"/>
          <w:b/>
          <w:color w:val="000000" w:themeColor="text1"/>
          <w:szCs w:val="24"/>
        </w:rPr>
        <w:t>所需材料：</w:t>
      </w:r>
    </w:p>
    <w:tbl>
      <w:tblPr>
        <w:tblStyle w:val="TableGrid"/>
        <w:tblW w:w="9976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6237"/>
      </w:tblGrid>
      <w:tr w:rsidR="00E16BE1" w:rsidRPr="00C8047E" w:rsidTr="00E16BE1">
        <w:tc>
          <w:tcPr>
            <w:tcW w:w="3739" w:type="dxa"/>
          </w:tcPr>
          <w:p w:rsidR="004F3A50" w:rsidRDefault="004F3A50" w:rsidP="00E16BE1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 w:cs="Times New Roman"/>
                <w:lang w:eastAsia="zh-HK"/>
              </w:rPr>
            </w:pPr>
            <w:r>
              <w:rPr>
                <w:rFonts w:asciiTheme="majorEastAsia" w:eastAsiaTheme="majorEastAsia" w:hAnsiTheme="majorEastAsia" w:cs="Times New Roman" w:hint="eastAsia"/>
                <w:lang w:eastAsia="zh-HK"/>
              </w:rPr>
              <w:t>工</w:t>
            </w:r>
            <w:r>
              <w:rPr>
                <w:rFonts w:asciiTheme="majorEastAsia" w:eastAsiaTheme="majorEastAsia" w:hAnsiTheme="majorEastAsia" w:cs="Times New Roman" w:hint="eastAsia"/>
              </w:rPr>
              <w:t>作</w:t>
            </w:r>
            <w:r>
              <w:rPr>
                <w:rFonts w:asciiTheme="majorEastAsia" w:eastAsiaTheme="majorEastAsia" w:hAnsiTheme="majorEastAsia" w:cs="Times New Roman" w:hint="eastAsia"/>
                <w:lang w:eastAsia="zh-HK"/>
              </w:rPr>
              <w:t>紙</w:t>
            </w:r>
          </w:p>
          <w:p w:rsidR="00E16BE1" w:rsidRDefault="00E16BE1" w:rsidP="00E16BE1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3053A1">
              <w:rPr>
                <w:rFonts w:asciiTheme="majorEastAsia" w:eastAsiaTheme="majorEastAsia" w:hAnsiTheme="majorEastAsia" w:cs="Times New Roman" w:hint="eastAsia"/>
                <w:lang w:eastAsia="zh-HK"/>
              </w:rPr>
              <w:t>短片</w:t>
            </w:r>
            <w:r>
              <w:rPr>
                <w:rFonts w:asciiTheme="majorEastAsia" w:eastAsiaTheme="majorEastAsia" w:hAnsiTheme="majorEastAsia" w:cs="Times New Roman" w:hint="eastAsia"/>
              </w:rPr>
              <w:t>《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Packing DNA</w:t>
            </w:r>
            <w:r>
              <w:rPr>
                <w:rFonts w:asciiTheme="majorEastAsia" w:eastAsiaTheme="majorEastAsia" w:hAnsiTheme="majorEastAsia" w:cs="Times New Roman" w:hint="eastAsia"/>
              </w:rPr>
              <w:t>》</w:t>
            </w:r>
          </w:p>
          <w:p w:rsidR="00E16BE1" w:rsidRPr="00C8047E" w:rsidRDefault="00E16BE1" w:rsidP="00E16BE1">
            <w:pPr>
              <w:pStyle w:val="ListParagraph"/>
              <w:ind w:leftChars="0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F4768D">
              <w:rPr>
                <w:rFonts w:asciiTheme="majorEastAsia" w:eastAsiaTheme="majorEastAsia" w:hAnsiTheme="majorEastAsia" w:cs="Times New Roman" w:hint="eastAsia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</w:rPr>
              <w:t>片長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</w:rPr>
              <w:t>分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46</w:t>
            </w:r>
            <w:r>
              <w:rPr>
                <w:rFonts w:asciiTheme="majorEastAsia" w:eastAsiaTheme="majorEastAsia" w:hAnsiTheme="majorEastAsia" w:cs="Times New Roman" w:hint="eastAsia"/>
              </w:rPr>
              <w:t>秒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)</w:t>
            </w:r>
          </w:p>
        </w:tc>
        <w:tc>
          <w:tcPr>
            <w:tcW w:w="6237" w:type="dxa"/>
          </w:tcPr>
          <w:p w:rsidR="004F3A50" w:rsidRDefault="00186ADF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lang w:eastAsia="zh-HK"/>
              </w:rPr>
              <w:t>每人一張</w:t>
            </w:r>
          </w:p>
          <w:p w:rsidR="001E4D1C" w:rsidRDefault="00670FDC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</w:rPr>
            </w:pPr>
            <w:r w:rsidRPr="001E4D1C">
              <w:rPr>
                <w:rFonts w:ascii="Times New Roman" w:eastAsiaTheme="majorEastAsia" w:hAnsi="Times New Roman" w:cs="Times New Roman"/>
              </w:rPr>
              <w:t>(</w:t>
            </w:r>
            <w:hyperlink r:id="rId8" w:history="1">
              <w:r w:rsidR="001E4D1C" w:rsidRPr="00CE281B">
                <w:rPr>
                  <w:rStyle w:val="Hyperlink"/>
                  <w:rFonts w:ascii="Times New Roman" w:eastAsiaTheme="majorEastAsia" w:hAnsi="Times New Roman" w:cs="Times New Roman" w:hint="eastAsia"/>
                </w:rPr>
                <w:t>https://www.youtube.com/watch?v=xk7jE4MRCR8</w:t>
              </w:r>
            </w:hyperlink>
            <w:r w:rsidR="001E4D1C">
              <w:rPr>
                <w:rFonts w:ascii="Times New Roman" w:eastAsiaTheme="majorEastAsia" w:hAnsi="Times New Roman" w:cs="Times New Roman"/>
              </w:rPr>
              <w:t>)</w:t>
            </w:r>
          </w:p>
          <w:p w:rsidR="00E16BE1" w:rsidRPr="00C8047E" w:rsidRDefault="00E16BE1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lang w:eastAsia="zh-HK"/>
              </w:rPr>
            </w:pPr>
          </w:p>
        </w:tc>
      </w:tr>
      <w:tr w:rsidR="00E16BE1" w:rsidRPr="00C8047E" w:rsidTr="00E16BE1">
        <w:tc>
          <w:tcPr>
            <w:tcW w:w="3739" w:type="dxa"/>
          </w:tcPr>
          <w:p w:rsidR="00E16BE1" w:rsidRPr="00E16BE1" w:rsidRDefault="00E16BE1" w:rsidP="00E16BE1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3053A1">
              <w:rPr>
                <w:rFonts w:asciiTheme="majorEastAsia" w:eastAsiaTheme="majorEastAsia" w:hAnsiTheme="majorEastAsia" w:cs="Times New Roman" w:hint="eastAsia"/>
                <w:lang w:eastAsia="zh-HK"/>
              </w:rPr>
              <w:t>短片</w:t>
            </w:r>
            <w:r>
              <w:rPr>
                <w:rFonts w:asciiTheme="majorEastAsia" w:eastAsiaTheme="majorEastAsia" w:hAnsiTheme="majorEastAsia" w:cs="Times New Roman" w:hint="eastAsia"/>
              </w:rPr>
              <w:t>《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  <w:lang w:eastAsia="zh-HK"/>
              </w:rPr>
              <w:t>DNA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的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  <w:lang w:eastAsia="zh-HK"/>
              </w:rPr>
              <w:t>結構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》</w:t>
            </w:r>
          </w:p>
          <w:p w:rsidR="00E16BE1" w:rsidRPr="003053A1" w:rsidRDefault="00E16BE1" w:rsidP="00E16BE1">
            <w:pPr>
              <w:pStyle w:val="ListParagraph"/>
              <w:ind w:leftChars="0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F4768D">
              <w:rPr>
                <w:rFonts w:asciiTheme="majorEastAsia" w:eastAsiaTheme="majorEastAsia" w:hAnsiTheme="majorEastAsia" w:cs="Times New Roman" w:hint="eastAsia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</w:rPr>
              <w:t>片長2分鐘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)</w:t>
            </w:r>
          </w:p>
        </w:tc>
        <w:tc>
          <w:tcPr>
            <w:tcW w:w="6237" w:type="dxa"/>
          </w:tcPr>
          <w:p w:rsidR="00E16BE1" w:rsidRDefault="00E16BE1" w:rsidP="00016114">
            <w:pPr>
              <w:pStyle w:val="ListParagraph"/>
              <w:ind w:leftChars="0" w:left="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教育局教育電視節目《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DNA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與遺傳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 xml:space="preserve"> (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科學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 xml:space="preserve"> (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中一至中三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)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》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中的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章節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 xml:space="preserve">5 </w:t>
            </w:r>
          </w:p>
          <w:p w:rsidR="001E4D1C" w:rsidRPr="006A35DD" w:rsidRDefault="001E4D1C" w:rsidP="00016114">
            <w:pPr>
              <w:pStyle w:val="ListParagraph"/>
              <w:ind w:leftChars="0" w:left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6A35DD"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9" w:history="1">
              <w:r w:rsidRPr="006A35DD">
                <w:rPr>
                  <w:rStyle w:val="Hyperlink"/>
                  <w:rFonts w:ascii="Times New Roman" w:hAnsi="Times New Roman" w:cs="Times New Roman"/>
                </w:rPr>
                <w:t>https://www.hkedcity.net/etv/resource/1017468655</w:t>
              </w:r>
            </w:hyperlink>
            <w:r w:rsidRPr="006A35D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5115F1" w:rsidRPr="005115F1" w:rsidRDefault="005115F1" w:rsidP="006A35DD">
      <w:pPr>
        <w:widowControl/>
        <w:spacing w:line="160" w:lineRule="exact"/>
        <w:contextualSpacing/>
        <w:jc w:val="both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5115F1" w:rsidRPr="003A545C" w:rsidRDefault="005115F1" w:rsidP="005115F1">
      <w:pPr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  <w:r>
        <w:rPr>
          <w:rFonts w:asciiTheme="majorEastAsia" w:eastAsiaTheme="majorEastAsia" w:hAnsiTheme="majorEastAsia" w:cs="Times New Roman" w:hint="eastAsia"/>
          <w:b/>
          <w:szCs w:val="24"/>
        </w:rPr>
        <w:t xml:space="preserve">III. </w:t>
      </w:r>
      <w:r w:rsidRPr="003A545C">
        <w:rPr>
          <w:rFonts w:asciiTheme="majorEastAsia" w:eastAsiaTheme="majorEastAsia" w:hAnsiTheme="majorEastAsia" w:cs="Times New Roman" w:hint="eastAsia"/>
          <w:b/>
          <w:szCs w:val="24"/>
        </w:rPr>
        <w:t>教學流程：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611"/>
      </w:tblGrid>
      <w:tr w:rsidR="005115F1" w:rsidRPr="00C8047E" w:rsidTr="00763ACA">
        <w:tc>
          <w:tcPr>
            <w:tcW w:w="454" w:type="dxa"/>
          </w:tcPr>
          <w:p w:rsidR="005115F1" w:rsidRPr="00C8047E" w:rsidRDefault="005115F1" w:rsidP="00016114">
            <w:pPr>
              <w:jc w:val="both"/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</w:pPr>
            <w:r w:rsidRPr="00C8047E"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  <w:t>1.</w:t>
            </w:r>
          </w:p>
        </w:tc>
        <w:tc>
          <w:tcPr>
            <w:tcW w:w="9611" w:type="dxa"/>
          </w:tcPr>
          <w:p w:rsidR="005115F1" w:rsidRPr="00C8047E" w:rsidRDefault="005115F1" w:rsidP="00016114">
            <w:pPr>
              <w:rPr>
                <w:rFonts w:asciiTheme="majorEastAsia" w:eastAsiaTheme="majorEastAsia" w:hAnsiTheme="majorEastAsia" w:cs="Times New Roman"/>
              </w:rPr>
            </w:pPr>
            <w:r w:rsidRPr="00F4768D">
              <w:rPr>
                <w:rFonts w:asciiTheme="majorEastAsia" w:eastAsiaTheme="majorEastAsia" w:hAnsiTheme="majorEastAsia" w:cs="Times New Roman" w:hint="eastAsia"/>
              </w:rPr>
              <w:t>播放短片</w:t>
            </w:r>
            <w:r>
              <w:rPr>
                <w:rFonts w:asciiTheme="majorEastAsia" w:eastAsiaTheme="majorEastAsia" w:hAnsiTheme="majorEastAsia" w:cs="Times New Roman" w:hint="eastAsia"/>
              </w:rPr>
              <w:t>《</w:t>
            </w:r>
            <w:r w:rsidRPr="00F4768D">
              <w:rPr>
                <w:rFonts w:asciiTheme="majorEastAsia" w:eastAsiaTheme="majorEastAsia" w:hAnsiTheme="majorEastAsia" w:cs="Times New Roman" w:hint="eastAsia"/>
              </w:rPr>
              <w:t>Packing DNA</w:t>
            </w:r>
            <w:r>
              <w:rPr>
                <w:rFonts w:asciiTheme="majorEastAsia" w:eastAsiaTheme="majorEastAsia" w:hAnsiTheme="majorEastAsia" w:cs="Times New Roman" w:hint="eastAsia"/>
              </w:rPr>
              <w:t>》</w:t>
            </w:r>
            <w:r>
              <w:rPr>
                <w:rFonts w:asciiTheme="majorEastAsia" w:eastAsiaTheme="majorEastAsia" w:hAnsiTheme="majorEastAsia" w:cs="Times New Roman" w:hint="eastAsia"/>
                <w:szCs w:val="20"/>
              </w:rPr>
              <w:t>，</w:t>
            </w:r>
            <w:r>
              <w:rPr>
                <w:rFonts w:asciiTheme="majorEastAsia" w:eastAsiaTheme="majorEastAsia" w:hAnsiTheme="majorEastAsia" w:cs="Times New Roman" w:hint="eastAsia"/>
              </w:rPr>
              <w:t>以重溫</w:t>
            </w:r>
            <w:r w:rsidRPr="00617ECB">
              <w:rPr>
                <w:rFonts w:asciiTheme="majorEastAsia" w:eastAsiaTheme="majorEastAsia" w:hAnsiTheme="majorEastAsia" w:cs="Times New Roman" w:hint="eastAsia"/>
              </w:rPr>
              <w:t>基因、DNA及染色體</w:t>
            </w:r>
            <w:r>
              <w:rPr>
                <w:rFonts w:asciiTheme="majorEastAsia" w:eastAsiaTheme="majorEastAsia" w:hAnsiTheme="majorEastAsia" w:cs="Times New Roman" w:hint="eastAsia"/>
              </w:rPr>
              <w:t>的關係。</w:t>
            </w:r>
          </w:p>
        </w:tc>
      </w:tr>
      <w:tr w:rsidR="005115F1" w:rsidRPr="00617ECB" w:rsidTr="00763ACA">
        <w:tc>
          <w:tcPr>
            <w:tcW w:w="454" w:type="dxa"/>
          </w:tcPr>
          <w:p w:rsidR="005115F1" w:rsidRPr="00C8047E" w:rsidRDefault="005115F1" w:rsidP="00016114">
            <w:pPr>
              <w:jc w:val="both"/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="Times New Roman" w:hint="eastAsia"/>
                <w:color w:val="333333"/>
                <w:szCs w:val="24"/>
              </w:rPr>
              <w:t>2.</w:t>
            </w:r>
          </w:p>
        </w:tc>
        <w:tc>
          <w:tcPr>
            <w:tcW w:w="9611" w:type="dxa"/>
          </w:tcPr>
          <w:p w:rsidR="005115F1" w:rsidRPr="00617ECB" w:rsidRDefault="005115F1" w:rsidP="00016114">
            <w:pPr>
              <w:widowControl/>
              <w:contextualSpacing/>
              <w:rPr>
                <w:rFonts w:asciiTheme="majorEastAsia" w:eastAsiaTheme="majorEastAsia" w:hAnsiTheme="majorEastAsia" w:cs="Times New Roman"/>
              </w:rPr>
            </w:pP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  <w:lang w:eastAsia="zh-HK"/>
              </w:rPr>
              <w:t>播放短片</w:t>
            </w:r>
            <w:r>
              <w:rPr>
                <w:rFonts w:asciiTheme="majorEastAsia" w:eastAsiaTheme="majorEastAsia" w:hAnsiTheme="majorEastAsia" w:cs="Times New Roman" w:hint="eastAsia"/>
              </w:rPr>
              <w:t>《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  <w:lang w:eastAsia="zh-HK"/>
              </w:rPr>
              <w:t>DNA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的</w:t>
            </w:r>
            <w:r w:rsidRPr="00617ECB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  <w:lang w:eastAsia="zh-HK"/>
              </w:rPr>
              <w:t>結構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》，以認識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DNA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的結構。</w:t>
            </w:r>
          </w:p>
        </w:tc>
      </w:tr>
      <w:tr w:rsidR="005115F1" w:rsidRPr="00617ECB" w:rsidTr="00763ACA">
        <w:tc>
          <w:tcPr>
            <w:tcW w:w="454" w:type="dxa"/>
          </w:tcPr>
          <w:p w:rsidR="005115F1" w:rsidRDefault="005115F1" w:rsidP="00016114">
            <w:pPr>
              <w:jc w:val="both"/>
              <w:rPr>
                <w:rFonts w:asciiTheme="majorEastAsia" w:eastAsiaTheme="majorEastAsia" w:hAnsiTheme="majorEastAsia" w:cs="Times New Roman"/>
                <w:color w:val="333333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333333"/>
                <w:szCs w:val="24"/>
              </w:rPr>
              <w:t>3.</w:t>
            </w:r>
          </w:p>
        </w:tc>
        <w:tc>
          <w:tcPr>
            <w:tcW w:w="9611" w:type="dxa"/>
          </w:tcPr>
          <w:p w:rsidR="005115F1" w:rsidRPr="00617ECB" w:rsidRDefault="005115F1" w:rsidP="00B51B98">
            <w:pPr>
              <w:rPr>
                <w:rFonts w:ascii="Times New Roman" w:eastAsia="新細明體" w:hAnsi="Times New Roman" w:cs="Times New Roman"/>
                <w:color w:val="000000" w:themeColor="text1"/>
                <w:szCs w:val="24"/>
                <w:lang w:eastAsia="zh-HK"/>
              </w:rPr>
            </w:pPr>
            <w:r w:rsidRPr="005115F1">
              <w:rPr>
                <w:rFonts w:asciiTheme="majorEastAsia" w:eastAsiaTheme="majorEastAsia" w:hAnsiTheme="majorEastAsia" w:hint="eastAsia"/>
              </w:rPr>
              <w:t>以插圖介紹DNA</w:t>
            </w:r>
            <w:r w:rsidR="00874493" w:rsidRPr="00874493">
              <w:rPr>
                <w:rFonts w:asciiTheme="majorEastAsia" w:eastAsiaTheme="majorEastAsia" w:hAnsiTheme="majorEastAsia" w:hint="eastAsia"/>
              </w:rPr>
              <w:t>的雙螺旋結構</w:t>
            </w:r>
            <w:r w:rsidRPr="005115F1">
              <w:rPr>
                <w:rFonts w:asciiTheme="majorEastAsia" w:eastAsiaTheme="majorEastAsia" w:hAnsiTheme="majorEastAsia" w:hint="eastAsia"/>
              </w:rPr>
              <w:t>，然後着學生於圖</w:t>
            </w:r>
            <w:r w:rsidR="00B51B98">
              <w:rPr>
                <w:rFonts w:asciiTheme="majorEastAsia" w:eastAsiaTheme="majorEastAsia" w:hAnsiTheme="majorEastAsia" w:hint="eastAsia"/>
              </w:rPr>
              <w:t>中</w:t>
            </w:r>
            <w:r w:rsidRPr="005115F1">
              <w:rPr>
                <w:rFonts w:asciiTheme="majorEastAsia" w:eastAsiaTheme="majorEastAsia" w:hAnsiTheme="majorEastAsia" w:hint="eastAsia"/>
              </w:rPr>
              <w:t>填</w:t>
            </w:r>
            <w:r w:rsidR="00B51B98">
              <w:rPr>
                <w:rFonts w:asciiTheme="majorEastAsia" w:eastAsiaTheme="majorEastAsia" w:hAnsiTheme="majorEastAsia" w:hint="eastAsia"/>
              </w:rPr>
              <w:t>寫</w:t>
            </w:r>
            <w:r w:rsidRPr="005115F1">
              <w:rPr>
                <w:rFonts w:asciiTheme="majorEastAsia" w:eastAsiaTheme="majorEastAsia" w:hAnsiTheme="majorEastAsia" w:hint="eastAsia"/>
              </w:rPr>
              <w:t>適當的答案。</w:t>
            </w:r>
          </w:p>
        </w:tc>
      </w:tr>
      <w:tr w:rsidR="00874493" w:rsidRPr="00617ECB" w:rsidTr="00874493">
        <w:trPr>
          <w:trHeight w:val="197"/>
        </w:trPr>
        <w:tc>
          <w:tcPr>
            <w:tcW w:w="454" w:type="dxa"/>
          </w:tcPr>
          <w:p w:rsidR="00874493" w:rsidRDefault="00874493" w:rsidP="00016114">
            <w:pPr>
              <w:jc w:val="both"/>
              <w:rPr>
                <w:rFonts w:asciiTheme="majorEastAsia" w:eastAsiaTheme="majorEastAsia" w:hAnsiTheme="majorEastAsia" w:cs="Times New Roman"/>
                <w:color w:val="333333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333333"/>
                <w:szCs w:val="24"/>
              </w:rPr>
              <w:t>4.</w:t>
            </w:r>
          </w:p>
        </w:tc>
        <w:tc>
          <w:tcPr>
            <w:tcW w:w="9611" w:type="dxa"/>
          </w:tcPr>
          <w:p w:rsidR="00874493" w:rsidRPr="005115F1" w:rsidRDefault="00874493" w:rsidP="008744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著學生填寫工作紙圖中的空格，以檢視學</w:t>
            </w:r>
            <w:r w:rsidR="005A76F4">
              <w:rPr>
                <w:rFonts w:asciiTheme="majorEastAsia" w:eastAsiaTheme="majorEastAsia" w:hAnsiTheme="majorEastAsia" w:hint="eastAsia"/>
                <w:lang w:eastAsia="zh-HK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>是否明白DNA上的</w:t>
            </w:r>
            <w:r w:rsidRPr="00874493">
              <w:rPr>
                <w:rFonts w:asciiTheme="majorEastAsia" w:eastAsiaTheme="majorEastAsia" w:hAnsiTheme="majorEastAsia" w:hint="eastAsia"/>
              </w:rPr>
              <w:t>鹼基配對</w:t>
            </w:r>
            <w:r>
              <w:rPr>
                <w:rFonts w:asciiTheme="majorEastAsia" w:eastAsiaTheme="majorEastAsia" w:hAnsiTheme="majorEastAsia" w:hint="eastAsia"/>
              </w:rPr>
              <w:t>原理。</w:t>
            </w:r>
          </w:p>
        </w:tc>
      </w:tr>
    </w:tbl>
    <w:p w:rsidR="003A545C" w:rsidRDefault="003A545C" w:rsidP="006A35DD">
      <w:pPr>
        <w:widowControl/>
        <w:spacing w:line="160" w:lineRule="exact"/>
        <w:contextualSpacing/>
        <w:jc w:val="both"/>
        <w:rPr>
          <w:rFonts w:ascii="Times New Roman" w:eastAsia="新細明體" w:hAnsi="Times New Roman" w:cs="Times New Roman"/>
          <w:color w:val="000000" w:themeColor="text1"/>
          <w:szCs w:val="24"/>
          <w:lang w:val="en-GB"/>
        </w:rPr>
      </w:pPr>
    </w:p>
    <w:p w:rsidR="00B51B98" w:rsidRDefault="00B51B98" w:rsidP="00B51B98">
      <w:pPr>
        <w:rPr>
          <w:rFonts w:asciiTheme="majorEastAsia" w:eastAsiaTheme="majorEastAsia" w:hAnsiTheme="majorEastAsia" w:cs="Times New Roman"/>
          <w:b/>
          <w:szCs w:val="24"/>
        </w:rPr>
      </w:pPr>
      <w:r w:rsidRPr="00B51B98">
        <w:rPr>
          <w:rFonts w:asciiTheme="majorEastAsia" w:eastAsiaTheme="majorEastAsia" w:hAnsiTheme="majorEastAsia" w:cs="Times New Roman" w:hint="eastAsia"/>
          <w:b/>
          <w:szCs w:val="24"/>
        </w:rPr>
        <w:t>IV. 建議答案</w:t>
      </w:r>
      <w:r>
        <w:rPr>
          <w:rFonts w:asciiTheme="majorEastAsia" w:eastAsiaTheme="majorEastAsia" w:hAnsiTheme="majorEastAsia" w:cs="Times New Roman" w:hint="eastAsia"/>
          <w:b/>
          <w:szCs w:val="24"/>
        </w:rPr>
        <w:t>：</w:t>
      </w:r>
    </w:p>
    <w:p w:rsidR="00B51B98" w:rsidRDefault="00B51B98" w:rsidP="00B51B98">
      <w:pPr>
        <w:rPr>
          <w:rFonts w:asciiTheme="majorEastAsia" w:eastAsiaTheme="majorEastAsia" w:hAnsiTheme="majorEastAsia" w:cs="Times New Roman"/>
          <w:b/>
          <w:szCs w:val="24"/>
        </w:rPr>
      </w:pPr>
    </w:p>
    <w:p w:rsidR="00B51B98" w:rsidRPr="00B51B98" w:rsidRDefault="00B51B98" w:rsidP="000F4591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  <w:r>
        <w:rPr>
          <w:rFonts w:asciiTheme="majorEastAsia" w:eastAsiaTheme="majorEastAsia" w:hAnsiTheme="majorEastAsia" w:cs="Times New Roman"/>
          <w:b/>
          <w:noProof/>
          <w:szCs w:val="24"/>
        </w:rPr>
        <w:drawing>
          <wp:inline distT="0" distB="0" distL="0" distR="0">
            <wp:extent cx="1470147" cy="233362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A_3_a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610" cy="240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5F1" w:rsidRPr="005B1B9A" w:rsidRDefault="00B51B98" w:rsidP="005B1B9A">
      <w:pPr>
        <w:rPr>
          <w:rFonts w:asciiTheme="majorEastAsia" w:eastAsiaTheme="majorEastAsia" w:hAnsiTheme="majorEastAsia" w:cs="Times New Roman"/>
          <w:b/>
          <w:sz w:val="28"/>
          <w:szCs w:val="28"/>
          <w:u w:val="single"/>
          <w:lang w:eastAsia="zh-HK"/>
        </w:rPr>
      </w:pPr>
      <w:r w:rsidRPr="005B1B9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lastRenderedPageBreak/>
        <w:t>B.</w:t>
      </w:r>
      <w:r w:rsidRPr="005B1B9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ab/>
      </w:r>
      <w:r w:rsidR="00442740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  <w:lang w:eastAsia="zh-HK"/>
        </w:rPr>
        <w:t>分組</w:t>
      </w:r>
      <w:r w:rsidRPr="005B1B9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活動</w:t>
      </w:r>
      <w:r w:rsidR="005115F1" w:rsidRPr="005B1B9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 xml:space="preserve">：製作DNA </w:t>
      </w:r>
      <w:r w:rsidR="00442740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  <w:lang w:eastAsia="zh-HK"/>
        </w:rPr>
        <w:t>紙</w:t>
      </w:r>
      <w:r w:rsidR="005115F1" w:rsidRPr="005B1B9A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模型</w:t>
      </w:r>
    </w:p>
    <w:p w:rsidR="005115F1" w:rsidRPr="00C8047E" w:rsidRDefault="005115F1" w:rsidP="005115F1">
      <w:pPr>
        <w:spacing w:line="240" w:lineRule="exact"/>
        <w:rPr>
          <w:rFonts w:asciiTheme="majorEastAsia" w:eastAsiaTheme="majorEastAsia" w:hAnsiTheme="majorEastAsia"/>
          <w:lang w:eastAsia="zh-HK"/>
        </w:rPr>
      </w:pPr>
    </w:p>
    <w:p w:rsidR="005115F1" w:rsidRPr="005D74A6" w:rsidRDefault="005115F1" w:rsidP="005115F1">
      <w:pPr>
        <w:pStyle w:val="ListParagraph"/>
        <w:numPr>
          <w:ilvl w:val="0"/>
          <w:numId w:val="5"/>
        </w:numPr>
        <w:tabs>
          <w:tab w:val="left" w:pos="426"/>
        </w:tabs>
        <w:ind w:leftChars="0" w:left="1134" w:hanging="1134"/>
        <w:rPr>
          <w:rFonts w:asciiTheme="majorEastAsia" w:eastAsiaTheme="majorEastAsia" w:hAnsiTheme="majorEastAsia" w:cs="Times New Roman"/>
          <w:color w:val="000000" w:themeColor="text1"/>
          <w:szCs w:val="24"/>
          <w:lang w:eastAsia="zh-HK"/>
        </w:rPr>
      </w:pPr>
      <w:r w:rsidRPr="005D74A6">
        <w:rPr>
          <w:rFonts w:asciiTheme="majorEastAsia" w:eastAsiaTheme="majorEastAsia" w:hAnsiTheme="majorEastAsia" w:cs="Times New Roman" w:hint="eastAsia"/>
          <w:b/>
          <w:color w:val="000000" w:themeColor="text1"/>
          <w:lang w:eastAsia="zh-HK"/>
        </w:rPr>
        <w:t>目的：</w:t>
      </w:r>
      <w:r w:rsidRPr="005D74A6">
        <w:rPr>
          <w:rFonts w:asciiTheme="majorEastAsia" w:eastAsiaTheme="majorEastAsia" w:hAnsiTheme="majorEastAsia" w:cs="Times New Roman" w:hint="eastAsia"/>
          <w:color w:val="000000" w:themeColor="text1"/>
          <w:lang w:eastAsia="zh-HK"/>
        </w:rPr>
        <w:t>透過製作DNA模型</w:t>
      </w:r>
      <w:r w:rsidRPr="005D74A6">
        <w:rPr>
          <w:rFonts w:asciiTheme="majorEastAsia" w:eastAsiaTheme="majorEastAsia" w:hAnsiTheme="majorEastAsia" w:cs="Times New Roman" w:hint="eastAsia"/>
          <w:color w:val="000000" w:themeColor="text1"/>
        </w:rPr>
        <w:t>，</w:t>
      </w:r>
      <w:r w:rsidRPr="005D74A6">
        <w:rPr>
          <w:rFonts w:asciiTheme="majorEastAsia" w:eastAsiaTheme="majorEastAsia" w:hAnsiTheme="majorEastAsia" w:cs="Times New Roman" w:hint="eastAsia"/>
          <w:color w:val="000000" w:themeColor="text1"/>
          <w:szCs w:val="20"/>
          <w:lang w:eastAsia="zh-HK"/>
        </w:rPr>
        <w:t>指出DNA</w:t>
      </w:r>
      <w:r w:rsidR="00442740" w:rsidRPr="005D74A6">
        <w:rPr>
          <w:rFonts w:asciiTheme="majorEastAsia" w:eastAsiaTheme="majorEastAsia" w:hAnsiTheme="majorEastAsia" w:cs="Times New Roman" w:hint="eastAsia"/>
          <w:color w:val="000000" w:themeColor="text1"/>
          <w:szCs w:val="20"/>
          <w:lang w:eastAsia="zh-HK"/>
        </w:rPr>
        <w:t>的</w:t>
      </w:r>
      <w:r w:rsidRPr="005D74A6">
        <w:rPr>
          <w:rFonts w:asciiTheme="majorEastAsia" w:eastAsiaTheme="majorEastAsia" w:hAnsiTheme="majorEastAsia" w:cs="Times New Roman" w:hint="eastAsia"/>
          <w:color w:val="000000" w:themeColor="text1"/>
          <w:szCs w:val="20"/>
          <w:lang w:eastAsia="zh-HK"/>
        </w:rPr>
        <w:t>雙螺旋結構是基於A與T和C與G之間的鹼基配對</w:t>
      </w:r>
    </w:p>
    <w:p w:rsidR="005115F1" w:rsidRPr="00C8047E" w:rsidRDefault="005115F1" w:rsidP="005115F1">
      <w:pPr>
        <w:spacing w:line="120" w:lineRule="exact"/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</w:p>
    <w:p w:rsidR="005115F1" w:rsidRPr="00C71B3F" w:rsidRDefault="005115F1" w:rsidP="005115F1">
      <w:pPr>
        <w:pStyle w:val="ListParagraph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  <w:r w:rsidRPr="00C8047E">
        <w:rPr>
          <w:rFonts w:asciiTheme="majorEastAsia" w:eastAsiaTheme="majorEastAsia" w:hAnsiTheme="majorEastAsia" w:cs="Times New Roman" w:hint="eastAsia"/>
          <w:b/>
          <w:szCs w:val="24"/>
        </w:rPr>
        <w:t>所需材料：</w:t>
      </w:r>
    </w:p>
    <w:tbl>
      <w:tblPr>
        <w:tblStyle w:val="TableGrid"/>
        <w:tblW w:w="9551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4448"/>
        <w:gridCol w:w="709"/>
        <w:gridCol w:w="4394"/>
      </w:tblGrid>
      <w:tr w:rsidR="005115F1" w:rsidTr="00442740">
        <w:tc>
          <w:tcPr>
            <w:tcW w:w="4448" w:type="dxa"/>
          </w:tcPr>
          <w:p w:rsidR="009B068E" w:rsidRPr="005D74A6" w:rsidRDefault="000731FE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由</w:t>
            </w:r>
            <w:r w:rsidR="005115F1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吉田英一</w:t>
            </w:r>
            <w:r w:rsidR="009B068E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先</w:t>
            </w:r>
            <w:r w:rsidR="009B068E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設計的</w:t>
            </w:r>
          </w:p>
          <w:p w:rsidR="005115F1" w:rsidRPr="005D74A6" w:rsidRDefault="005115F1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「DNA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紙模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型」</w:t>
            </w:r>
            <w:r w:rsidR="003C3D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樣板</w:t>
            </w:r>
          </w:p>
          <w:p w:rsidR="005115F1" w:rsidRPr="005D74A6" w:rsidRDefault="005115F1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(簡易版)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5115F1" w:rsidRPr="005D74A6" w:rsidRDefault="005115F1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或</w:t>
            </w:r>
          </w:p>
        </w:tc>
        <w:tc>
          <w:tcPr>
            <w:tcW w:w="4394" w:type="dxa"/>
          </w:tcPr>
          <w:p w:rsidR="009B068E" w:rsidRPr="005D74A6" w:rsidRDefault="000731FE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由吉田英一</w:t>
            </w:r>
            <w:r w:rsidR="009B068E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先</w:t>
            </w:r>
            <w:r w:rsidR="009B068E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設計的</w:t>
            </w:r>
          </w:p>
          <w:p w:rsidR="005115F1" w:rsidRPr="005D74A6" w:rsidRDefault="005115F1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「DNA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紙模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型」</w:t>
            </w:r>
            <w:r w:rsidR="003C3D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樣板</w:t>
            </w:r>
          </w:p>
          <w:p w:rsidR="005115F1" w:rsidRPr="005D74A6" w:rsidRDefault="005115F1" w:rsidP="00016114">
            <w:pPr>
              <w:pStyle w:val="ListParagraph"/>
              <w:ind w:leftChars="0" w:left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(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鹼基配對版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FC54D6" w:rsidTr="00442740">
        <w:tc>
          <w:tcPr>
            <w:tcW w:w="4448" w:type="dxa"/>
          </w:tcPr>
          <w:p w:rsidR="00FC54D6" w:rsidRDefault="005D74A6" w:rsidP="003C3D40">
            <w:pPr>
              <w:pStyle w:val="ListParagraph"/>
              <w:ind w:leftChars="0" w:left="0"/>
              <w:jc w:val="center"/>
            </w:pPr>
            <w:hyperlink r:id="rId11" w:history="1">
              <w:r w:rsidR="009B068E" w:rsidRPr="004F5E8C">
                <w:rPr>
                  <w:rStyle w:val="Hyperlink"/>
                </w:rPr>
                <w:t>http://x2.gmobb.jp/sfa1/f04sim60.pdf</w:t>
              </w:r>
            </w:hyperlink>
          </w:p>
          <w:p w:rsidR="009B068E" w:rsidRPr="00C71B3F" w:rsidRDefault="009B068E" w:rsidP="005D74A6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</w:pPr>
            <w:bookmarkStart w:id="0" w:name="_GoBack"/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已徵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得吉田英一先生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同意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港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師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可下載相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關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「DNA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紙模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型」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樣板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於學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進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非牟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利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的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學</w:t>
            </w:r>
            <w:r w:rsidR="00694AF1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與教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活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動。</w:t>
            </w:r>
            <w:bookmarkEnd w:id="0"/>
          </w:p>
        </w:tc>
        <w:tc>
          <w:tcPr>
            <w:tcW w:w="709" w:type="dxa"/>
            <w:vMerge/>
            <w:tcBorders>
              <w:bottom w:val="nil"/>
            </w:tcBorders>
          </w:tcPr>
          <w:p w:rsidR="00FC54D6" w:rsidRDefault="00FC54D6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</w:pPr>
          </w:p>
        </w:tc>
        <w:tc>
          <w:tcPr>
            <w:tcW w:w="4394" w:type="dxa"/>
          </w:tcPr>
          <w:p w:rsidR="00FC54D6" w:rsidRDefault="005D74A6" w:rsidP="007257B1">
            <w:pPr>
              <w:pStyle w:val="ListParagraph"/>
              <w:ind w:leftChars="0" w:left="0"/>
              <w:jc w:val="center"/>
            </w:pPr>
            <w:hyperlink r:id="rId12" w:history="1">
              <w:r w:rsidR="009B068E" w:rsidRPr="004F5E8C">
                <w:rPr>
                  <w:rStyle w:val="Hyperlink"/>
                </w:rPr>
                <w:t>http://x2.gmobb.jp/sfa1/f03sep2.pdf</w:t>
              </w:r>
            </w:hyperlink>
          </w:p>
          <w:p w:rsidR="009B068E" w:rsidRDefault="009B068E" w:rsidP="005D74A6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333333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已徵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得吉田英一先生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同意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港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師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可下載相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關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「DNA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紙模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型」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樣板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於學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進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行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非牟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利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的</w:t>
            </w:r>
            <w:r w:rsidR="00694AF1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學</w:t>
            </w:r>
            <w:r w:rsidR="00694AF1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與教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活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動。</w:t>
            </w:r>
          </w:p>
        </w:tc>
      </w:tr>
      <w:tr w:rsidR="00FC54D6" w:rsidTr="00442740">
        <w:tc>
          <w:tcPr>
            <w:tcW w:w="4448" w:type="dxa"/>
          </w:tcPr>
          <w:p w:rsidR="00FC54D6" w:rsidRPr="005D74A6" w:rsidRDefault="00FC54D6" w:rsidP="00FC54D6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建議2人一組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C54D6" w:rsidRPr="005D74A6" w:rsidRDefault="00FC54D6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394" w:type="dxa"/>
          </w:tcPr>
          <w:p w:rsidR="00FC54D6" w:rsidRPr="005D74A6" w:rsidRDefault="00FC54D6" w:rsidP="00FC54D6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建議2人一組</w:t>
            </w:r>
          </w:p>
        </w:tc>
      </w:tr>
      <w:tr w:rsidR="00FC54D6" w:rsidTr="00442740">
        <w:tc>
          <w:tcPr>
            <w:tcW w:w="4448" w:type="dxa"/>
          </w:tcPr>
          <w:p w:rsidR="00FC54D6" w:rsidRPr="005D74A6" w:rsidRDefault="00FC54D6" w:rsidP="00442740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把</w:t>
            </w:r>
            <w:r w:rsidR="004427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紙樣板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複印，每組一張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。</w:t>
            </w:r>
          </w:p>
          <w:p w:rsidR="00FC54D6" w:rsidRPr="005D74A6" w:rsidRDefault="00FC54D6" w:rsidP="005115F1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若要把模型挺立，必須以較硬紙張托底，否則可把模型吊掛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C54D6" w:rsidRPr="005D74A6" w:rsidRDefault="00FC54D6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394" w:type="dxa"/>
          </w:tcPr>
          <w:p w:rsidR="00FC54D6" w:rsidRPr="005D74A6" w:rsidRDefault="00FC54D6" w:rsidP="00442740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把</w:t>
            </w:r>
            <w:r w:rsidR="004427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紙樣板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複印，每組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4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張。</w:t>
            </w:r>
          </w:p>
          <w:p w:rsidR="00FC54D6" w:rsidRPr="005D74A6" w:rsidRDefault="00FC54D6" w:rsidP="005115F1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由於每頁有6對鹼基對，每組同學的模型便會由24對鹼基對組成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FC54D6" w:rsidTr="00442740">
        <w:tc>
          <w:tcPr>
            <w:tcW w:w="4448" w:type="dxa"/>
          </w:tcPr>
          <w:p w:rsidR="00FC54D6" w:rsidRPr="005D74A6" w:rsidRDefault="00FC54D6" w:rsidP="00442740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可預早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把</w:t>
            </w:r>
            <w:r w:rsidR="004427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樣板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派發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給學生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，讓學生回家預先把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「基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</w:rPr>
              <w:t>本DNA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單位」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剪裁出來，並帶回校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於堂上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製作模型。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C54D6" w:rsidRPr="005D74A6" w:rsidRDefault="00FC54D6" w:rsidP="00016114">
            <w:pPr>
              <w:pStyle w:val="ListParagraph"/>
              <w:ind w:leftChars="0" w:left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394" w:type="dxa"/>
          </w:tcPr>
          <w:p w:rsidR="00FC54D6" w:rsidRPr="005D74A6" w:rsidRDefault="00FC54D6" w:rsidP="00442740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可預早把</w:t>
            </w:r>
            <w:r w:rsidR="00442740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樣板派發給學生，讓學生回家預先把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「基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</w:rPr>
              <w:t>本DNA</w:t>
            </w:r>
            <w:r w:rsidR="00442740" w:rsidRPr="005D74A6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單位」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  <w:lang w:eastAsia="zh-HK"/>
              </w:rPr>
              <w:t>剪裁出來，並帶回校於堂上製作模型。</w:t>
            </w:r>
          </w:p>
        </w:tc>
      </w:tr>
    </w:tbl>
    <w:p w:rsidR="005115F1" w:rsidRPr="00C8047E" w:rsidRDefault="005115F1" w:rsidP="003856D9">
      <w:pPr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</w:p>
    <w:p w:rsidR="005115F1" w:rsidRPr="00C71B3F" w:rsidRDefault="005115F1" w:rsidP="005115F1">
      <w:pPr>
        <w:pStyle w:val="ListParagraph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  <w:r>
        <w:rPr>
          <w:rFonts w:asciiTheme="majorEastAsia" w:eastAsiaTheme="majorEastAsia" w:hAnsiTheme="majorEastAsia" w:cs="Times New Roman" w:hint="eastAsia"/>
          <w:b/>
          <w:szCs w:val="24"/>
        </w:rPr>
        <w:t>教學流程</w:t>
      </w:r>
      <w:r w:rsidRPr="00C8047E">
        <w:rPr>
          <w:rFonts w:asciiTheme="majorEastAsia" w:eastAsiaTheme="majorEastAsia" w:hAnsiTheme="majorEastAsia" w:cs="Times New Roman" w:hint="eastAsia"/>
          <w:b/>
          <w:szCs w:val="24"/>
        </w:rPr>
        <w:t>：</w:t>
      </w:r>
    </w:p>
    <w:p w:rsidR="005115F1" w:rsidRPr="00C8047E" w:rsidRDefault="005115F1" w:rsidP="005115F1">
      <w:pPr>
        <w:pStyle w:val="ListParagraph"/>
        <w:ind w:leftChars="0"/>
        <w:rPr>
          <w:rFonts w:asciiTheme="majorEastAsia" w:eastAsiaTheme="majorEastAsia" w:hAnsiTheme="majorEastAsia" w:cs="Times New Roman"/>
          <w:color w:val="333333"/>
          <w:szCs w:val="24"/>
          <w:lang w:eastAsia="zh-HK"/>
        </w:rPr>
      </w:pPr>
    </w:p>
    <w:tbl>
      <w:tblPr>
        <w:tblStyle w:val="TableGrid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7"/>
      </w:tblGrid>
      <w:tr w:rsidR="005D74A6" w:rsidRPr="005D74A6" w:rsidTr="005115F1">
        <w:tc>
          <w:tcPr>
            <w:tcW w:w="425" w:type="dxa"/>
          </w:tcPr>
          <w:p w:rsidR="005115F1" w:rsidRPr="005D74A6" w:rsidRDefault="005115F1" w:rsidP="003E5518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 xml:space="preserve">1. </w:t>
            </w:r>
          </w:p>
        </w:tc>
        <w:tc>
          <w:tcPr>
            <w:tcW w:w="9497" w:type="dxa"/>
          </w:tcPr>
          <w:p w:rsidR="005115F1" w:rsidRPr="005D74A6" w:rsidRDefault="005115F1" w:rsidP="00442740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展示DNA</w:t>
            </w:r>
            <w:r w:rsidR="006051F3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模型的圖片。</w:t>
            </w:r>
          </w:p>
        </w:tc>
      </w:tr>
      <w:tr w:rsidR="005D74A6" w:rsidRPr="005D74A6" w:rsidTr="005115F1">
        <w:trPr>
          <w:trHeight w:val="375"/>
        </w:trPr>
        <w:tc>
          <w:tcPr>
            <w:tcW w:w="425" w:type="dxa"/>
          </w:tcPr>
          <w:p w:rsidR="006051F3" w:rsidRPr="005D74A6" w:rsidRDefault="006051F3" w:rsidP="003E5518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9497" w:type="dxa"/>
          </w:tcPr>
          <w:p w:rsidR="006051F3" w:rsidRPr="005D74A6" w:rsidRDefault="006051F3" w:rsidP="00442740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播放有關製作DNA紙模型的教學片段，以教導學生如何製作模型。</w:t>
            </w:r>
          </w:p>
        </w:tc>
      </w:tr>
      <w:tr w:rsidR="005D74A6" w:rsidRPr="005D74A6" w:rsidTr="005115F1">
        <w:trPr>
          <w:trHeight w:val="375"/>
        </w:trPr>
        <w:tc>
          <w:tcPr>
            <w:tcW w:w="425" w:type="dxa"/>
          </w:tcPr>
          <w:p w:rsidR="005115F1" w:rsidRPr="005D74A6" w:rsidRDefault="005115F1" w:rsidP="003E5518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9497" w:type="dxa"/>
          </w:tcPr>
          <w:p w:rsidR="005115F1" w:rsidRPr="005D74A6" w:rsidRDefault="005115F1" w:rsidP="00442740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每組</w:t>
            </w:r>
            <w:r w:rsidR="006051F3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自行製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作DNA</w:t>
            </w:r>
            <w:r w:rsidR="006051F3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紙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模型</w:t>
            </w:r>
            <w:r w:rsidR="00665D1E"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5D74A6" w:rsidRPr="005D74A6" w:rsidTr="003E5518">
        <w:trPr>
          <w:trHeight w:val="375"/>
        </w:trPr>
        <w:tc>
          <w:tcPr>
            <w:tcW w:w="425" w:type="dxa"/>
            <w:vAlign w:val="center"/>
          </w:tcPr>
          <w:p w:rsidR="00665D1E" w:rsidRPr="005D74A6" w:rsidRDefault="00665D1E" w:rsidP="003E5518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3.</w:t>
            </w:r>
          </w:p>
        </w:tc>
        <w:tc>
          <w:tcPr>
            <w:tcW w:w="9497" w:type="dxa"/>
          </w:tcPr>
          <w:p w:rsidR="00665D1E" w:rsidRPr="005D74A6" w:rsidRDefault="00665D1E" w:rsidP="003E5518">
            <w:pPr>
              <w:spacing w:line="360" w:lineRule="auto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讓每組學生展示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lang w:eastAsia="zh-HK"/>
              </w:rPr>
              <w:t>製成的模型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。</w:t>
            </w:r>
          </w:p>
        </w:tc>
      </w:tr>
      <w:tr w:rsidR="005D74A6" w:rsidRPr="005D74A6" w:rsidTr="005115F1">
        <w:trPr>
          <w:trHeight w:val="375"/>
        </w:trPr>
        <w:tc>
          <w:tcPr>
            <w:tcW w:w="425" w:type="dxa"/>
          </w:tcPr>
          <w:p w:rsidR="00665D1E" w:rsidRPr="005D74A6" w:rsidRDefault="00665D1E" w:rsidP="003E5518">
            <w:pPr>
              <w:spacing w:line="360" w:lineRule="auto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zCs w:val="24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4.</w:t>
            </w:r>
          </w:p>
        </w:tc>
        <w:tc>
          <w:tcPr>
            <w:tcW w:w="9497" w:type="dxa"/>
          </w:tcPr>
          <w:p w:rsidR="00665D1E" w:rsidRPr="005D74A6" w:rsidRDefault="00665D1E" w:rsidP="003E5518">
            <w:pPr>
              <w:spacing w:line="360" w:lineRule="auto"/>
              <w:rPr>
                <w:rFonts w:asciiTheme="majorEastAsia" w:eastAsiaTheme="majorEastAsia" w:hAnsiTheme="majorEastAsia" w:cs="Times New Roman"/>
                <w:color w:val="000000" w:themeColor="text1"/>
                <w:lang w:eastAsia="zh-HK"/>
              </w:rPr>
            </w:pP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着學生檢視模型中的</w:t>
            </w:r>
            <w:r w:rsidRPr="005D74A6">
              <w:rPr>
                <w:rFonts w:asciiTheme="majorEastAsia" w:eastAsiaTheme="majorEastAsia" w:hAnsiTheme="majorEastAsia" w:cs="Times New Roman" w:hint="eastAsia"/>
                <w:color w:val="000000" w:themeColor="text1"/>
                <w:szCs w:val="24"/>
              </w:rPr>
              <w:t>鹼基配對，並檢視DNA獨特的雙螺旋構造。</w:t>
            </w:r>
          </w:p>
        </w:tc>
      </w:tr>
    </w:tbl>
    <w:p w:rsidR="005115F1" w:rsidRPr="00672924" w:rsidRDefault="005115F1" w:rsidP="005115F1">
      <w:pPr>
        <w:rPr>
          <w:rFonts w:asciiTheme="majorEastAsia" w:eastAsiaTheme="majorEastAsia" w:hAnsiTheme="majorEastAsia" w:cs="Times New Roman"/>
          <w:b/>
          <w:szCs w:val="24"/>
          <w:lang w:eastAsia="zh-HK"/>
        </w:rPr>
      </w:pPr>
    </w:p>
    <w:p w:rsidR="005115F1" w:rsidRPr="00C8047E" w:rsidRDefault="005115F1" w:rsidP="005115F1">
      <w:pPr>
        <w:pStyle w:val="ListParagraph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  <w:b/>
          <w:szCs w:val="24"/>
        </w:rPr>
      </w:pPr>
      <w:r>
        <w:rPr>
          <w:rFonts w:asciiTheme="majorEastAsia" w:eastAsiaTheme="majorEastAsia" w:hAnsiTheme="majorEastAsia" w:cs="Times New Roman" w:hint="eastAsia"/>
          <w:b/>
          <w:szCs w:val="24"/>
        </w:rPr>
        <w:t>總結</w:t>
      </w:r>
      <w:r w:rsidRPr="00C8047E">
        <w:rPr>
          <w:rFonts w:asciiTheme="majorEastAsia" w:eastAsiaTheme="majorEastAsia" w:hAnsiTheme="majorEastAsia" w:cs="Times New Roman" w:hint="eastAsia"/>
          <w:b/>
          <w:szCs w:val="24"/>
        </w:rPr>
        <w:t>：</w:t>
      </w:r>
    </w:p>
    <w:p w:rsidR="005115F1" w:rsidRPr="00C8047E" w:rsidRDefault="005115F1" w:rsidP="005115F1">
      <w:pPr>
        <w:spacing w:line="60" w:lineRule="exact"/>
        <w:rPr>
          <w:rFonts w:asciiTheme="majorEastAsia" w:eastAsiaTheme="majorEastAsia" w:hAnsiTheme="majorEastAsia" w:cs="Times New Roman"/>
          <w:b/>
          <w:szCs w:val="24"/>
        </w:rPr>
      </w:pPr>
    </w:p>
    <w:p w:rsidR="00FC54D6" w:rsidRDefault="005115F1" w:rsidP="00057CFF">
      <w:pPr>
        <w:pStyle w:val="ListParagraph"/>
        <w:ind w:leftChars="100" w:left="240" w:firstLine="240"/>
        <w:rPr>
          <w:rFonts w:asciiTheme="majorEastAsia" w:eastAsiaTheme="majorEastAsia" w:hAnsiTheme="majorEastAsia"/>
          <w:lang w:eastAsia="zh-HK"/>
        </w:rPr>
      </w:pPr>
      <w:r w:rsidRPr="003E5518">
        <w:rPr>
          <w:rFonts w:asciiTheme="minorEastAsia" w:hAnsiTheme="minorEastAsia" w:hint="eastAsia"/>
        </w:rPr>
        <w:t>DNA</w:t>
      </w:r>
      <w:r w:rsidRPr="003E5518">
        <w:rPr>
          <w:rFonts w:asciiTheme="minorEastAsia" w:hAnsiTheme="minorEastAsia" w:hint="eastAsia"/>
          <w:lang w:eastAsia="zh-HK"/>
        </w:rPr>
        <w:t>由兩條長鏈組成</w:t>
      </w:r>
      <w:r w:rsidR="00C6567A">
        <w:rPr>
          <w:rFonts w:asciiTheme="minorEastAsia" w:hAnsiTheme="minorEastAsia" w:hint="eastAsia"/>
        </w:rPr>
        <w:t>。</w:t>
      </w:r>
      <w:r w:rsidR="00192B86" w:rsidRPr="00192B86">
        <w:rPr>
          <w:rFonts w:asciiTheme="minorEastAsia" w:hAnsiTheme="minorEastAsia" w:cs="Times New Roman" w:hint="eastAsia"/>
        </w:rPr>
        <w:t>它具有雙螺旋結構，在兩條鏈之間具有互補的鹼基配對。</w:t>
      </w:r>
    </w:p>
    <w:p w:rsidR="00C954EE" w:rsidRPr="000F4591" w:rsidRDefault="00C954EE" w:rsidP="00C954EE">
      <w:pPr>
        <w:spacing w:line="240" w:lineRule="exact"/>
        <w:ind w:left="475"/>
        <w:rPr>
          <w:rFonts w:asciiTheme="majorEastAsia" w:eastAsiaTheme="majorEastAsia" w:hAnsiTheme="majorEastAsia"/>
          <w:lang w:eastAsia="zh-HK"/>
        </w:rPr>
      </w:pPr>
    </w:p>
    <w:sectPr w:rsidR="00C954EE" w:rsidRPr="000F4591" w:rsidSect="00296B69">
      <w:footerReference w:type="default" r:id="rId13"/>
      <w:pgSz w:w="11906" w:h="16838"/>
      <w:pgMar w:top="1134" w:right="851" w:bottom="1134" w:left="851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11" w:rsidRDefault="00264D11" w:rsidP="00A42F8B">
      <w:r>
        <w:separator/>
      </w:r>
    </w:p>
  </w:endnote>
  <w:endnote w:type="continuationSeparator" w:id="0">
    <w:p w:rsidR="00264D11" w:rsidRDefault="00264D11" w:rsidP="00A4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671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7486E" w:rsidRPr="009A7585" w:rsidRDefault="0057486E" w:rsidP="009A7585">
        <w:pPr>
          <w:pStyle w:val="Footer"/>
          <w:jc w:val="center"/>
          <w:rPr>
            <w:rFonts w:ascii="Times New Roman" w:hAnsi="Times New Roman" w:cs="Times New Roman"/>
          </w:rPr>
        </w:pPr>
        <w:r w:rsidRPr="00A42F8B">
          <w:rPr>
            <w:rFonts w:ascii="Times New Roman" w:hAnsi="Times New Roman" w:cs="Times New Roman"/>
          </w:rPr>
          <w:fldChar w:fldCharType="begin"/>
        </w:r>
        <w:r w:rsidRPr="00A42F8B">
          <w:rPr>
            <w:rFonts w:ascii="Times New Roman" w:hAnsi="Times New Roman" w:cs="Times New Roman"/>
          </w:rPr>
          <w:instrText xml:space="preserve"> PAGE   \* MERGEFORMAT </w:instrText>
        </w:r>
        <w:r w:rsidRPr="00A42F8B">
          <w:rPr>
            <w:rFonts w:ascii="Times New Roman" w:hAnsi="Times New Roman" w:cs="Times New Roman"/>
          </w:rPr>
          <w:fldChar w:fldCharType="separate"/>
        </w:r>
        <w:r w:rsidR="005D74A6">
          <w:rPr>
            <w:rFonts w:ascii="Times New Roman" w:hAnsi="Times New Roman" w:cs="Times New Roman"/>
            <w:noProof/>
          </w:rPr>
          <w:t>2</w:t>
        </w:r>
        <w:r w:rsidRPr="00A42F8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11" w:rsidRDefault="00264D11" w:rsidP="00A42F8B">
      <w:r>
        <w:separator/>
      </w:r>
    </w:p>
  </w:footnote>
  <w:footnote w:type="continuationSeparator" w:id="0">
    <w:p w:rsidR="00264D11" w:rsidRDefault="00264D11" w:rsidP="00A4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CAE"/>
    <w:multiLevelType w:val="hybridMultilevel"/>
    <w:tmpl w:val="E438BD34"/>
    <w:lvl w:ilvl="0" w:tplc="E668A63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3265F"/>
    <w:multiLevelType w:val="hybridMultilevel"/>
    <w:tmpl w:val="F96AE4EC"/>
    <w:lvl w:ilvl="0" w:tplc="3E58045C">
      <w:start w:val="1"/>
      <w:numFmt w:val="upperRoman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F58811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A75B7"/>
    <w:multiLevelType w:val="hybridMultilevel"/>
    <w:tmpl w:val="62969EB8"/>
    <w:lvl w:ilvl="0" w:tplc="F9AA8BB2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05FAC"/>
    <w:multiLevelType w:val="hybridMultilevel"/>
    <w:tmpl w:val="0304FDF8"/>
    <w:lvl w:ilvl="0" w:tplc="A322EEC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1F5C9B"/>
    <w:multiLevelType w:val="hybridMultilevel"/>
    <w:tmpl w:val="429A5968"/>
    <w:lvl w:ilvl="0" w:tplc="395277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D52E8C"/>
    <w:multiLevelType w:val="hybridMultilevel"/>
    <w:tmpl w:val="EFA8B6FE"/>
    <w:lvl w:ilvl="0" w:tplc="E668A63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0118EE"/>
    <w:multiLevelType w:val="hybridMultilevel"/>
    <w:tmpl w:val="6F5EE956"/>
    <w:lvl w:ilvl="0" w:tplc="3E58045C">
      <w:start w:val="1"/>
      <w:numFmt w:val="upperRoman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741CE"/>
    <w:multiLevelType w:val="hybridMultilevel"/>
    <w:tmpl w:val="C5B06F2A"/>
    <w:lvl w:ilvl="0" w:tplc="28D84892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B810CC"/>
    <w:multiLevelType w:val="hybridMultilevel"/>
    <w:tmpl w:val="6F5EE956"/>
    <w:lvl w:ilvl="0" w:tplc="3E58045C">
      <w:start w:val="1"/>
      <w:numFmt w:val="upperRoman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6A"/>
    <w:rsid w:val="00016585"/>
    <w:rsid w:val="00040D06"/>
    <w:rsid w:val="000542F1"/>
    <w:rsid w:val="00057CFF"/>
    <w:rsid w:val="000731FE"/>
    <w:rsid w:val="0008121B"/>
    <w:rsid w:val="00094D71"/>
    <w:rsid w:val="000B02EC"/>
    <w:rsid w:val="000B7E1B"/>
    <w:rsid w:val="000C1E40"/>
    <w:rsid w:val="000C231F"/>
    <w:rsid w:val="000C47A1"/>
    <w:rsid w:val="000D20A8"/>
    <w:rsid w:val="000D2281"/>
    <w:rsid w:val="000E308C"/>
    <w:rsid w:val="000E6A12"/>
    <w:rsid w:val="000F0668"/>
    <w:rsid w:val="000F395D"/>
    <w:rsid w:val="000F44FA"/>
    <w:rsid w:val="000F4591"/>
    <w:rsid w:val="000F4E29"/>
    <w:rsid w:val="00120F11"/>
    <w:rsid w:val="00124726"/>
    <w:rsid w:val="001348BE"/>
    <w:rsid w:val="001353C0"/>
    <w:rsid w:val="00140F56"/>
    <w:rsid w:val="00144110"/>
    <w:rsid w:val="00150103"/>
    <w:rsid w:val="00160556"/>
    <w:rsid w:val="00174C90"/>
    <w:rsid w:val="00175CBA"/>
    <w:rsid w:val="00181341"/>
    <w:rsid w:val="00186ADF"/>
    <w:rsid w:val="00187CC4"/>
    <w:rsid w:val="00192B86"/>
    <w:rsid w:val="00197F7E"/>
    <w:rsid w:val="001A5FA8"/>
    <w:rsid w:val="001E2417"/>
    <w:rsid w:val="001E4D1C"/>
    <w:rsid w:val="001E6F1F"/>
    <w:rsid w:val="001F2E62"/>
    <w:rsid w:val="00202D42"/>
    <w:rsid w:val="002050C3"/>
    <w:rsid w:val="00211241"/>
    <w:rsid w:val="0024674A"/>
    <w:rsid w:val="0025024A"/>
    <w:rsid w:val="00264D11"/>
    <w:rsid w:val="002675F8"/>
    <w:rsid w:val="00281026"/>
    <w:rsid w:val="00291D7F"/>
    <w:rsid w:val="00296B69"/>
    <w:rsid w:val="002A2CE1"/>
    <w:rsid w:val="002A38F2"/>
    <w:rsid w:val="002A3C00"/>
    <w:rsid w:val="002A4553"/>
    <w:rsid w:val="002B0322"/>
    <w:rsid w:val="002B7228"/>
    <w:rsid w:val="002D3F71"/>
    <w:rsid w:val="002D41A2"/>
    <w:rsid w:val="002D5D3C"/>
    <w:rsid w:val="002E3B30"/>
    <w:rsid w:val="002E46F2"/>
    <w:rsid w:val="002E709D"/>
    <w:rsid w:val="002F0F2B"/>
    <w:rsid w:val="002F1821"/>
    <w:rsid w:val="0030623F"/>
    <w:rsid w:val="00310C96"/>
    <w:rsid w:val="003125AF"/>
    <w:rsid w:val="00326E8E"/>
    <w:rsid w:val="003371FC"/>
    <w:rsid w:val="0034126F"/>
    <w:rsid w:val="00341525"/>
    <w:rsid w:val="00345C5A"/>
    <w:rsid w:val="00360919"/>
    <w:rsid w:val="003643D1"/>
    <w:rsid w:val="00370D92"/>
    <w:rsid w:val="00380B7C"/>
    <w:rsid w:val="0038368B"/>
    <w:rsid w:val="00383B2B"/>
    <w:rsid w:val="003856D9"/>
    <w:rsid w:val="003A13D9"/>
    <w:rsid w:val="003A1AD6"/>
    <w:rsid w:val="003A515A"/>
    <w:rsid w:val="003A545C"/>
    <w:rsid w:val="003B0750"/>
    <w:rsid w:val="003B5A1D"/>
    <w:rsid w:val="003C3D40"/>
    <w:rsid w:val="003D262C"/>
    <w:rsid w:val="003E5518"/>
    <w:rsid w:val="003E6385"/>
    <w:rsid w:val="003F532C"/>
    <w:rsid w:val="004156C6"/>
    <w:rsid w:val="00423B44"/>
    <w:rsid w:val="00437CA7"/>
    <w:rsid w:val="00442740"/>
    <w:rsid w:val="00452E2D"/>
    <w:rsid w:val="0046136D"/>
    <w:rsid w:val="00470B88"/>
    <w:rsid w:val="00471F8C"/>
    <w:rsid w:val="00474207"/>
    <w:rsid w:val="00474F12"/>
    <w:rsid w:val="004762CC"/>
    <w:rsid w:val="00480410"/>
    <w:rsid w:val="00491721"/>
    <w:rsid w:val="00496B11"/>
    <w:rsid w:val="00497BFF"/>
    <w:rsid w:val="004A0321"/>
    <w:rsid w:val="004A6F0C"/>
    <w:rsid w:val="004C0D3B"/>
    <w:rsid w:val="004C13D2"/>
    <w:rsid w:val="004C2356"/>
    <w:rsid w:val="004C249C"/>
    <w:rsid w:val="004C589A"/>
    <w:rsid w:val="004C59B1"/>
    <w:rsid w:val="004C6F44"/>
    <w:rsid w:val="004C730C"/>
    <w:rsid w:val="004D264C"/>
    <w:rsid w:val="004D441B"/>
    <w:rsid w:val="004D49BC"/>
    <w:rsid w:val="004D54DC"/>
    <w:rsid w:val="004E3BF0"/>
    <w:rsid w:val="004F3A50"/>
    <w:rsid w:val="00500BA1"/>
    <w:rsid w:val="005115F1"/>
    <w:rsid w:val="005208FD"/>
    <w:rsid w:val="005248AE"/>
    <w:rsid w:val="00533F5A"/>
    <w:rsid w:val="00545642"/>
    <w:rsid w:val="005548B7"/>
    <w:rsid w:val="00560E28"/>
    <w:rsid w:val="00561265"/>
    <w:rsid w:val="005745FE"/>
    <w:rsid w:val="0057486E"/>
    <w:rsid w:val="005805C3"/>
    <w:rsid w:val="005848A9"/>
    <w:rsid w:val="00584A21"/>
    <w:rsid w:val="00597315"/>
    <w:rsid w:val="005A5BFA"/>
    <w:rsid w:val="005A76F4"/>
    <w:rsid w:val="005B137C"/>
    <w:rsid w:val="005B1B9A"/>
    <w:rsid w:val="005B6B7D"/>
    <w:rsid w:val="005D032F"/>
    <w:rsid w:val="005D192C"/>
    <w:rsid w:val="005D1FA8"/>
    <w:rsid w:val="005D74A6"/>
    <w:rsid w:val="005E05C4"/>
    <w:rsid w:val="005E300F"/>
    <w:rsid w:val="005F1748"/>
    <w:rsid w:val="00602205"/>
    <w:rsid w:val="006051F3"/>
    <w:rsid w:val="00621005"/>
    <w:rsid w:val="00630D5B"/>
    <w:rsid w:val="00633DBC"/>
    <w:rsid w:val="006370C8"/>
    <w:rsid w:val="00637369"/>
    <w:rsid w:val="0064043D"/>
    <w:rsid w:val="006565F4"/>
    <w:rsid w:val="00657CAA"/>
    <w:rsid w:val="00664EEE"/>
    <w:rsid w:val="0066528C"/>
    <w:rsid w:val="00665D1E"/>
    <w:rsid w:val="00665D45"/>
    <w:rsid w:val="00670FDC"/>
    <w:rsid w:val="00674300"/>
    <w:rsid w:val="00680FB2"/>
    <w:rsid w:val="00694AF1"/>
    <w:rsid w:val="00695964"/>
    <w:rsid w:val="00697985"/>
    <w:rsid w:val="006A0A20"/>
    <w:rsid w:val="006A35DD"/>
    <w:rsid w:val="006B55B2"/>
    <w:rsid w:val="006C009C"/>
    <w:rsid w:val="006C08C6"/>
    <w:rsid w:val="006D3C08"/>
    <w:rsid w:val="006D5A8E"/>
    <w:rsid w:val="006F2548"/>
    <w:rsid w:val="006F31D3"/>
    <w:rsid w:val="006F3205"/>
    <w:rsid w:val="006F7B21"/>
    <w:rsid w:val="007257B1"/>
    <w:rsid w:val="007305F3"/>
    <w:rsid w:val="00735F6E"/>
    <w:rsid w:val="007436EB"/>
    <w:rsid w:val="00747193"/>
    <w:rsid w:val="007529A1"/>
    <w:rsid w:val="00763ACA"/>
    <w:rsid w:val="00766F3C"/>
    <w:rsid w:val="007759DE"/>
    <w:rsid w:val="00777852"/>
    <w:rsid w:val="00783DC0"/>
    <w:rsid w:val="007901F2"/>
    <w:rsid w:val="00793EFE"/>
    <w:rsid w:val="007A13D3"/>
    <w:rsid w:val="007A50CE"/>
    <w:rsid w:val="007C08E7"/>
    <w:rsid w:val="007C0D04"/>
    <w:rsid w:val="007C514C"/>
    <w:rsid w:val="007D2A4E"/>
    <w:rsid w:val="007E2C1C"/>
    <w:rsid w:val="007F64F2"/>
    <w:rsid w:val="0080113D"/>
    <w:rsid w:val="0080243B"/>
    <w:rsid w:val="0082679F"/>
    <w:rsid w:val="00831B8F"/>
    <w:rsid w:val="00837790"/>
    <w:rsid w:val="00846AF7"/>
    <w:rsid w:val="0084746D"/>
    <w:rsid w:val="0085622E"/>
    <w:rsid w:val="008651D9"/>
    <w:rsid w:val="008654D7"/>
    <w:rsid w:val="00866712"/>
    <w:rsid w:val="008672E6"/>
    <w:rsid w:val="00871117"/>
    <w:rsid w:val="00874493"/>
    <w:rsid w:val="008750D6"/>
    <w:rsid w:val="00886824"/>
    <w:rsid w:val="00886CA8"/>
    <w:rsid w:val="0089274C"/>
    <w:rsid w:val="00893904"/>
    <w:rsid w:val="00895EA2"/>
    <w:rsid w:val="008A1AF7"/>
    <w:rsid w:val="008A2714"/>
    <w:rsid w:val="008B6749"/>
    <w:rsid w:val="008B6979"/>
    <w:rsid w:val="008B778C"/>
    <w:rsid w:val="008E5030"/>
    <w:rsid w:val="00900DEE"/>
    <w:rsid w:val="00901F30"/>
    <w:rsid w:val="009036E8"/>
    <w:rsid w:val="00913E6D"/>
    <w:rsid w:val="009167BB"/>
    <w:rsid w:val="00917A1E"/>
    <w:rsid w:val="00933874"/>
    <w:rsid w:val="009506FC"/>
    <w:rsid w:val="00950E3D"/>
    <w:rsid w:val="0095444D"/>
    <w:rsid w:val="00955BF0"/>
    <w:rsid w:val="009711EC"/>
    <w:rsid w:val="00985DA0"/>
    <w:rsid w:val="009861AB"/>
    <w:rsid w:val="009873AA"/>
    <w:rsid w:val="00995E16"/>
    <w:rsid w:val="009A053E"/>
    <w:rsid w:val="009A0B90"/>
    <w:rsid w:val="009A7585"/>
    <w:rsid w:val="009B05B9"/>
    <w:rsid w:val="009B068E"/>
    <w:rsid w:val="009B0A07"/>
    <w:rsid w:val="009B2B55"/>
    <w:rsid w:val="009B5CF5"/>
    <w:rsid w:val="009D1F94"/>
    <w:rsid w:val="009E1E37"/>
    <w:rsid w:val="009F4949"/>
    <w:rsid w:val="00A03C58"/>
    <w:rsid w:val="00A13B0A"/>
    <w:rsid w:val="00A35EDD"/>
    <w:rsid w:val="00A3651E"/>
    <w:rsid w:val="00A40277"/>
    <w:rsid w:val="00A42F8B"/>
    <w:rsid w:val="00A46BDA"/>
    <w:rsid w:val="00A63A2C"/>
    <w:rsid w:val="00A6734A"/>
    <w:rsid w:val="00A73F1E"/>
    <w:rsid w:val="00A843ED"/>
    <w:rsid w:val="00A87C9A"/>
    <w:rsid w:val="00A90325"/>
    <w:rsid w:val="00A904B0"/>
    <w:rsid w:val="00A95FE1"/>
    <w:rsid w:val="00AA023A"/>
    <w:rsid w:val="00AA4A91"/>
    <w:rsid w:val="00AA4FB2"/>
    <w:rsid w:val="00AA7B17"/>
    <w:rsid w:val="00AB580E"/>
    <w:rsid w:val="00AB6AE2"/>
    <w:rsid w:val="00AC379A"/>
    <w:rsid w:val="00B00267"/>
    <w:rsid w:val="00B005AF"/>
    <w:rsid w:val="00B013BA"/>
    <w:rsid w:val="00B02DF7"/>
    <w:rsid w:val="00B06B2A"/>
    <w:rsid w:val="00B10279"/>
    <w:rsid w:val="00B1153E"/>
    <w:rsid w:val="00B411FD"/>
    <w:rsid w:val="00B42AAD"/>
    <w:rsid w:val="00B43338"/>
    <w:rsid w:val="00B51B98"/>
    <w:rsid w:val="00B54294"/>
    <w:rsid w:val="00B54E8C"/>
    <w:rsid w:val="00B70F89"/>
    <w:rsid w:val="00B71B4D"/>
    <w:rsid w:val="00B76813"/>
    <w:rsid w:val="00BA25EC"/>
    <w:rsid w:val="00BA3B92"/>
    <w:rsid w:val="00BB023A"/>
    <w:rsid w:val="00BB0D73"/>
    <w:rsid w:val="00BC3CAD"/>
    <w:rsid w:val="00BD43F8"/>
    <w:rsid w:val="00BD622C"/>
    <w:rsid w:val="00BD6E72"/>
    <w:rsid w:val="00BE03FA"/>
    <w:rsid w:val="00BF26B2"/>
    <w:rsid w:val="00C058BB"/>
    <w:rsid w:val="00C1743F"/>
    <w:rsid w:val="00C22B8C"/>
    <w:rsid w:val="00C23768"/>
    <w:rsid w:val="00C3119A"/>
    <w:rsid w:val="00C31360"/>
    <w:rsid w:val="00C345B3"/>
    <w:rsid w:val="00C445CD"/>
    <w:rsid w:val="00C471FF"/>
    <w:rsid w:val="00C5497A"/>
    <w:rsid w:val="00C55982"/>
    <w:rsid w:val="00C60807"/>
    <w:rsid w:val="00C6567A"/>
    <w:rsid w:val="00C8047E"/>
    <w:rsid w:val="00C81447"/>
    <w:rsid w:val="00C83399"/>
    <w:rsid w:val="00C83809"/>
    <w:rsid w:val="00C954EE"/>
    <w:rsid w:val="00CB1642"/>
    <w:rsid w:val="00CB6CC6"/>
    <w:rsid w:val="00CD1B3E"/>
    <w:rsid w:val="00CE163F"/>
    <w:rsid w:val="00D0158B"/>
    <w:rsid w:val="00D01F1E"/>
    <w:rsid w:val="00D10839"/>
    <w:rsid w:val="00D118EC"/>
    <w:rsid w:val="00D20391"/>
    <w:rsid w:val="00D211BF"/>
    <w:rsid w:val="00D26264"/>
    <w:rsid w:val="00D35D8C"/>
    <w:rsid w:val="00D4080B"/>
    <w:rsid w:val="00D42C44"/>
    <w:rsid w:val="00D434E2"/>
    <w:rsid w:val="00D4483F"/>
    <w:rsid w:val="00D46C31"/>
    <w:rsid w:val="00D559F5"/>
    <w:rsid w:val="00D57305"/>
    <w:rsid w:val="00D6325E"/>
    <w:rsid w:val="00D70E64"/>
    <w:rsid w:val="00D735D1"/>
    <w:rsid w:val="00D8309D"/>
    <w:rsid w:val="00D87D17"/>
    <w:rsid w:val="00D91819"/>
    <w:rsid w:val="00D91E54"/>
    <w:rsid w:val="00DA0BD7"/>
    <w:rsid w:val="00DA341D"/>
    <w:rsid w:val="00DD38FA"/>
    <w:rsid w:val="00DD766A"/>
    <w:rsid w:val="00DE4369"/>
    <w:rsid w:val="00DE6A19"/>
    <w:rsid w:val="00DF13A8"/>
    <w:rsid w:val="00DF2A94"/>
    <w:rsid w:val="00DF2F53"/>
    <w:rsid w:val="00DF781A"/>
    <w:rsid w:val="00E05B72"/>
    <w:rsid w:val="00E1222C"/>
    <w:rsid w:val="00E16BE1"/>
    <w:rsid w:val="00E171F7"/>
    <w:rsid w:val="00E32FD4"/>
    <w:rsid w:val="00E468D5"/>
    <w:rsid w:val="00E46BA4"/>
    <w:rsid w:val="00E55760"/>
    <w:rsid w:val="00E56875"/>
    <w:rsid w:val="00E61BAC"/>
    <w:rsid w:val="00E67832"/>
    <w:rsid w:val="00E7743D"/>
    <w:rsid w:val="00E80C76"/>
    <w:rsid w:val="00E81E31"/>
    <w:rsid w:val="00E832F1"/>
    <w:rsid w:val="00E84CEB"/>
    <w:rsid w:val="00E87EBA"/>
    <w:rsid w:val="00E933EF"/>
    <w:rsid w:val="00E9445A"/>
    <w:rsid w:val="00E96696"/>
    <w:rsid w:val="00EA08F5"/>
    <w:rsid w:val="00EA1150"/>
    <w:rsid w:val="00EA2E0F"/>
    <w:rsid w:val="00EA57EB"/>
    <w:rsid w:val="00EB225A"/>
    <w:rsid w:val="00ED4302"/>
    <w:rsid w:val="00ED49FA"/>
    <w:rsid w:val="00EE1A46"/>
    <w:rsid w:val="00EE643D"/>
    <w:rsid w:val="00EF681C"/>
    <w:rsid w:val="00F00B46"/>
    <w:rsid w:val="00F1145A"/>
    <w:rsid w:val="00F15E13"/>
    <w:rsid w:val="00F17191"/>
    <w:rsid w:val="00F2398B"/>
    <w:rsid w:val="00F25238"/>
    <w:rsid w:val="00F27CA0"/>
    <w:rsid w:val="00F3546D"/>
    <w:rsid w:val="00F52935"/>
    <w:rsid w:val="00F578B0"/>
    <w:rsid w:val="00F60820"/>
    <w:rsid w:val="00F6733A"/>
    <w:rsid w:val="00F70428"/>
    <w:rsid w:val="00F7268D"/>
    <w:rsid w:val="00F737B1"/>
    <w:rsid w:val="00F75A02"/>
    <w:rsid w:val="00F76812"/>
    <w:rsid w:val="00F967D6"/>
    <w:rsid w:val="00FA1BA7"/>
    <w:rsid w:val="00FA5CAA"/>
    <w:rsid w:val="00FA6E4E"/>
    <w:rsid w:val="00FB1151"/>
    <w:rsid w:val="00FB3052"/>
    <w:rsid w:val="00FC1C01"/>
    <w:rsid w:val="00FC54D6"/>
    <w:rsid w:val="00FC6B20"/>
    <w:rsid w:val="00FE0A16"/>
    <w:rsid w:val="00FE15B2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AFA1B3-A308-46FA-B244-27BA8766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DD766A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766A"/>
    <w:rPr>
      <w:rFonts w:ascii="Times New Roman" w:eastAsia="新細明體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DD766A"/>
    <w:rPr>
      <w:rFonts w:ascii="Times New Roman" w:eastAsia="新細明體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66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A"/>
    <w:rPr>
      <w:rFonts w:asciiTheme="majorHAnsi" w:eastAsiaTheme="majorEastAsia" w:hAnsiTheme="majorHAnsi" w:cstheme="majorBidi"/>
      <w:sz w:val="16"/>
      <w:szCs w:val="16"/>
    </w:rPr>
  </w:style>
  <w:style w:type="table" w:customStyle="1" w:styleId="TableGrid2">
    <w:name w:val="Table Grid2"/>
    <w:basedOn w:val="TableNormal"/>
    <w:next w:val="TableGrid"/>
    <w:rsid w:val="005456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4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64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4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2F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2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2F8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0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BF26B2"/>
    <w:pPr>
      <w:jc w:val="center"/>
    </w:pPr>
    <w:rPr>
      <w:kern w:val="0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B05B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6B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05C4"/>
    <w:rPr>
      <w:i/>
      <w:iCs/>
    </w:rPr>
  </w:style>
  <w:style w:type="paragraph" w:customStyle="1" w:styleId="Default">
    <w:name w:val="Default"/>
    <w:rsid w:val="00EA115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customStyle="1" w:styleId="1">
    <w:name w:val="表格格線1"/>
    <w:basedOn w:val="TableNormal"/>
    <w:next w:val="TableGrid"/>
    <w:uiPriority w:val="59"/>
    <w:rsid w:val="00766F3C"/>
    <w:pPr>
      <w:jc w:val="both"/>
    </w:pPr>
    <w:rPr>
      <w:rFonts w:ascii="Times New Roman" w:eastAsia="新細明體" w:hAnsi="Times New Roman" w:cs="Times New Roman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Normal"/>
    <w:next w:val="TableGrid"/>
    <w:uiPriority w:val="59"/>
    <w:rsid w:val="00766F3C"/>
    <w:pPr>
      <w:jc w:val="both"/>
    </w:pPr>
    <w:rPr>
      <w:rFonts w:ascii="Times New Roman" w:eastAsia="新細明體" w:hAnsi="Times New Roman" w:cs="Times New Roman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TableNormal"/>
    <w:next w:val="TableGrid"/>
    <w:uiPriority w:val="59"/>
    <w:rsid w:val="003A545C"/>
    <w:pPr>
      <w:jc w:val="both"/>
    </w:pPr>
    <w:rPr>
      <w:rFonts w:ascii="Times New Roman" w:eastAsia="新細明體" w:hAnsi="Times New Roman" w:cs="Times New Roman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7jE4MRC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2.gmobb.jp/sfa1/f03sep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2.gmobb.jp/sfa1/f04sim6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hkedcity.net/etv/resource/10174686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88E1-7E33-4ECD-94E4-34EF4BE1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CHEUNG, Chak-man</dc:creator>
  <cp:lastModifiedBy>Ralf WM TONG</cp:lastModifiedBy>
  <cp:revision>4</cp:revision>
  <cp:lastPrinted>2019-08-27T06:37:00Z</cp:lastPrinted>
  <dcterms:created xsi:type="dcterms:W3CDTF">2020-05-12T07:07:00Z</dcterms:created>
  <dcterms:modified xsi:type="dcterms:W3CDTF">2020-05-18T01:34:00Z</dcterms:modified>
</cp:coreProperties>
</file>