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730057" w:rsidRPr="00852E5C" w14:paraId="72AE1534" w14:textId="77777777" w:rsidTr="00C93458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11070" w14:textId="565DB5EB" w:rsidR="00402E10" w:rsidRDefault="00402E10" w:rsidP="00402E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52"/>
                <w:szCs w:val="52"/>
              </w:rPr>
              <w:t>Science (S1</w:t>
            </w:r>
            <w:r w:rsidR="00F94082">
              <w:rPr>
                <w:rStyle w:val="normaltextrun"/>
                <w:rFonts w:eastAsiaTheme="minorEastAsia" w:hint="eastAsia"/>
                <w:b/>
                <w:bCs/>
                <w:sz w:val="52"/>
                <w:szCs w:val="52"/>
                <w:lang w:eastAsia="zh-TW"/>
              </w:rPr>
              <w:t>-</w:t>
            </w:r>
            <w:r>
              <w:rPr>
                <w:rStyle w:val="normaltextrun"/>
                <w:b/>
                <w:bCs/>
                <w:sz w:val="52"/>
                <w:szCs w:val="52"/>
              </w:rPr>
              <w:t>3)</w:t>
            </w:r>
            <w:r>
              <w:rPr>
                <w:rStyle w:val="eop"/>
                <w:sz w:val="52"/>
                <w:szCs w:val="52"/>
              </w:rPr>
              <w:t> </w:t>
            </w:r>
          </w:p>
          <w:p w14:paraId="454A57BB" w14:textId="52DC3B6E" w:rsidR="00730057" w:rsidRPr="00852E5C" w:rsidRDefault="00402E10" w:rsidP="007161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40"/>
                <w:szCs w:val="40"/>
              </w:rPr>
            </w:pPr>
            <w:r>
              <w:rPr>
                <w:rStyle w:val="normaltextrun"/>
                <w:b/>
                <w:bCs/>
                <w:sz w:val="40"/>
                <w:szCs w:val="40"/>
              </w:rPr>
              <w:t xml:space="preserve">Updated </w:t>
            </w:r>
            <w:r w:rsidR="007161C3">
              <w:rPr>
                <w:rStyle w:val="normaltextrun"/>
                <w:b/>
                <w:bCs/>
                <w:sz w:val="40"/>
                <w:szCs w:val="40"/>
              </w:rPr>
              <w:t>C</w:t>
            </w:r>
            <w:r w:rsidRPr="006B76DF">
              <w:rPr>
                <w:rStyle w:val="normaltextrun"/>
                <w:b/>
                <w:bCs/>
                <w:sz w:val="40"/>
                <w:szCs w:val="40"/>
              </w:rPr>
              <w:t>urriculum</w:t>
            </w:r>
            <w:r w:rsidRPr="00E44059">
              <w:rPr>
                <w:rStyle w:val="eop"/>
                <w:b/>
                <w:sz w:val="40"/>
                <w:szCs w:val="40"/>
              </w:rPr>
              <w:t> </w:t>
            </w:r>
            <w:r w:rsidR="00644369" w:rsidRPr="00E44059">
              <w:rPr>
                <w:rStyle w:val="eop"/>
                <w:b/>
                <w:sz w:val="40"/>
                <w:szCs w:val="40"/>
              </w:rPr>
              <w:t>(2017)</w:t>
            </w:r>
          </w:p>
        </w:tc>
      </w:tr>
    </w:tbl>
    <w:p w14:paraId="0A37501D" w14:textId="77777777" w:rsidR="00730057" w:rsidRPr="00852E5C" w:rsidRDefault="00730057">
      <w:pPr>
        <w:rPr>
          <w:rFonts w:ascii="Times New Roman" w:hAnsi="Times New Roman" w:cs="Times New Roman"/>
        </w:rPr>
      </w:pPr>
    </w:p>
    <w:p w14:paraId="5DAB6C7B" w14:textId="77777777" w:rsidR="00730057" w:rsidRPr="00852E5C" w:rsidRDefault="00730057">
      <w:pPr>
        <w:rPr>
          <w:rFonts w:ascii="Times New Roman" w:hAnsi="Times New Roman" w:cs="Times New Roman"/>
        </w:rPr>
      </w:pPr>
    </w:p>
    <w:p w14:paraId="02EB378F" w14:textId="77777777" w:rsidR="00730057" w:rsidRPr="00852E5C" w:rsidRDefault="00730057" w:rsidP="0074565C">
      <w:pPr>
        <w:jc w:val="center"/>
        <w:rPr>
          <w:rFonts w:ascii="Times New Roman" w:hAnsi="Times New Roman" w:cs="Times New Roman"/>
        </w:rPr>
      </w:pPr>
    </w:p>
    <w:p w14:paraId="6A05A809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D17554C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E7BEAA2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3E4A9CD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2F90A032" w14:textId="2F6CA122" w:rsidR="00402E10" w:rsidRDefault="00B45A98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60"/>
          <w:szCs w:val="60"/>
        </w:rPr>
        <w:t>Unit 6</w:t>
      </w:r>
      <w:r w:rsidR="00402E10">
        <w:rPr>
          <w:rStyle w:val="normaltextrun"/>
          <w:b/>
          <w:bCs/>
          <w:sz w:val="60"/>
          <w:szCs w:val="60"/>
        </w:rPr>
        <w:t xml:space="preserve"> </w:t>
      </w:r>
      <w:r>
        <w:rPr>
          <w:rStyle w:val="normaltextrun"/>
          <w:b/>
          <w:bCs/>
          <w:sz w:val="60"/>
          <w:szCs w:val="60"/>
        </w:rPr>
        <w:t>Matter as Particles</w:t>
      </w:r>
    </w:p>
    <w:p w14:paraId="4F6584BE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AE49F95" w14:textId="3A7E8424" w:rsidR="00583BD7" w:rsidRDefault="00B45A98" w:rsidP="00402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Rainbow Column</w:t>
      </w:r>
    </w:p>
    <w:p w14:paraId="595001BD" w14:textId="77777777" w:rsidR="00151117" w:rsidRPr="00602265" w:rsidRDefault="00151117" w:rsidP="001511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40"/>
          <w:szCs w:val="40"/>
        </w:rPr>
      </w:pPr>
      <w:r w:rsidRPr="00602265">
        <w:rPr>
          <w:rStyle w:val="normaltextrun"/>
          <w:b/>
          <w:bCs/>
          <w:color w:val="FF0000"/>
          <w:sz w:val="40"/>
          <w:szCs w:val="40"/>
        </w:rPr>
        <w:t>(Teacher’s Version)</w:t>
      </w:r>
    </w:p>
    <w:p w14:paraId="09AF38FC" w14:textId="65AD27F2" w:rsidR="00402E10" w:rsidRDefault="00402E10" w:rsidP="00E440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5AA318D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3D9C952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 </w:t>
      </w:r>
    </w:p>
    <w:p w14:paraId="01512BE8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0DA70637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46624170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</w:p>
    <w:p w14:paraId="68FA2DFE" w14:textId="77777777" w:rsidR="00402E10" w:rsidRDefault="00402E10" w:rsidP="00402E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新細明體" w:eastAsia="新細明體" w:hAnsi="新細明體" w:cs="Segoe UI" w:hint="eastAsia"/>
          <w:sz w:val="36"/>
          <w:szCs w:val="36"/>
        </w:rPr>
        <w:t> </w:t>
      </w:r>
      <w:r>
        <w:rPr>
          <w:rStyle w:val="eop"/>
          <w:rFonts w:ascii="Calibri" w:hAnsi="Calibri" w:cs="Calibri"/>
        </w:rPr>
        <w:t> </w:t>
      </w:r>
    </w:p>
    <w:p w14:paraId="4B8484D5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01375C8E" w14:textId="26CC78B9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6"/>
          <w:szCs w:val="26"/>
        </w:rPr>
        <w:t>Ms</w:t>
      </w:r>
      <w:proofErr w:type="spellEnd"/>
      <w:r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b/>
          <w:bCs/>
          <w:sz w:val="26"/>
          <w:szCs w:val="26"/>
        </w:rPr>
        <w:t>Tsui</w:t>
      </w:r>
      <w:proofErr w:type="spellEnd"/>
      <w:r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b/>
          <w:bCs/>
          <w:sz w:val="26"/>
          <w:szCs w:val="26"/>
        </w:rPr>
        <w:t>Tsui</w:t>
      </w:r>
      <w:proofErr w:type="spellEnd"/>
      <w:r>
        <w:rPr>
          <w:rStyle w:val="normaltextrun"/>
          <w:b/>
          <w:bCs/>
          <w:sz w:val="26"/>
          <w:szCs w:val="26"/>
        </w:rPr>
        <w:t xml:space="preserve"> Ping Edith</w:t>
      </w:r>
    </w:p>
    <w:p w14:paraId="41F2D559" w14:textId="6EE05E23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Seconded Teacher </w:t>
      </w:r>
    </w:p>
    <w:p w14:paraId="4F8F56C0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49CC1FA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291C7C2" w14:textId="77777777" w:rsidR="00402E10" w:rsidRDefault="00402E10" w:rsidP="00402E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Science Education Section, Curriculum Development Institute, Education Bureau</w:t>
      </w:r>
      <w:r>
        <w:rPr>
          <w:rStyle w:val="eop"/>
          <w:sz w:val="26"/>
          <w:szCs w:val="26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B32A1A" w:rsidRPr="00852E5C" w14:paraId="0AA751FA" w14:textId="77777777" w:rsidTr="0084390A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EA79C" w14:textId="2C83B9B5" w:rsidR="00B32A1A" w:rsidRPr="00852E5C" w:rsidRDefault="00B45A98" w:rsidP="00841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Unit 6</w:t>
            </w:r>
            <w:r w:rsidR="00F64C68" w:rsidRPr="00F64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E01EF" w:rsidRPr="00EE01EF">
              <w:rPr>
                <w:rFonts w:ascii="Times New Roman" w:hAnsi="Times New Roman" w:cs="Times New Roman"/>
                <w:b/>
                <w:sz w:val="32"/>
                <w:szCs w:val="32"/>
              </w:rPr>
              <w:t>Matter as Particles</w:t>
            </w:r>
          </w:p>
          <w:p w14:paraId="291FE109" w14:textId="24151F99" w:rsidR="00EE01EF" w:rsidRPr="00852E5C" w:rsidRDefault="00B32A1A" w:rsidP="00EE01EF">
            <w:pPr>
              <w:tabs>
                <w:tab w:val="left" w:pos="2713"/>
                <w:tab w:val="center" w:pos="4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5C">
              <w:rPr>
                <w:rFonts w:ascii="Times New Roman" w:hAnsi="Times New Roman" w:cs="Times New Roman"/>
                <w:sz w:val="28"/>
                <w:szCs w:val="28"/>
              </w:rPr>
              <w:t>Topic:</w:t>
            </w:r>
            <w:r w:rsidR="008413DB" w:rsidRPr="0085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EF">
              <w:rPr>
                <w:rFonts w:ascii="Times New Roman" w:hAnsi="Times New Roman" w:cs="Times New Roman"/>
                <w:sz w:val="28"/>
                <w:szCs w:val="28"/>
              </w:rPr>
              <w:t>Density</w:t>
            </w:r>
          </w:p>
          <w:p w14:paraId="68F56233" w14:textId="75D177F9" w:rsidR="00B32A1A" w:rsidRPr="00852E5C" w:rsidRDefault="00B32A1A" w:rsidP="005A4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E5C">
              <w:rPr>
                <w:rFonts w:ascii="Times New Roman" w:hAnsi="Times New Roman" w:cs="Times New Roman"/>
                <w:sz w:val="20"/>
                <w:szCs w:val="20"/>
              </w:rPr>
              <w:t xml:space="preserve">Estimated lesson time: </w:t>
            </w:r>
            <w:r w:rsidR="001413F1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852E5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</w:tr>
    </w:tbl>
    <w:p w14:paraId="1CE4F815" w14:textId="7D46A689" w:rsidR="00C43BF1" w:rsidRPr="00C43BF1" w:rsidRDefault="00A86AFE" w:rsidP="00C43BF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Rainbow Col</w:t>
      </w:r>
      <w:r w:rsidR="00EE01EF">
        <w:rPr>
          <w:rFonts w:ascii="Times New Roman" w:hAnsi="Times New Roman" w:cs="Times New Roman"/>
          <w:b/>
          <w:sz w:val="28"/>
          <w:szCs w:val="28"/>
        </w:rPr>
        <w:t>um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tbl>
      <w:tblPr>
        <w:tblStyle w:val="TableGrid"/>
        <w:tblW w:w="9481" w:type="dxa"/>
        <w:tblInd w:w="144" w:type="dxa"/>
        <w:tblLook w:val="04A0" w:firstRow="1" w:lastRow="0" w:firstColumn="1" w:lastColumn="0" w:noHBand="0" w:noVBand="1"/>
      </w:tblPr>
      <w:tblGrid>
        <w:gridCol w:w="9481"/>
      </w:tblGrid>
      <w:tr w:rsidR="001054B6" w:rsidRPr="00852E5C" w14:paraId="62A89DB6" w14:textId="77777777" w:rsidTr="00E202C9">
        <w:trPr>
          <w:trHeight w:val="2372"/>
        </w:trPr>
        <w:tc>
          <w:tcPr>
            <w:tcW w:w="9481" w:type="dxa"/>
            <w:vAlign w:val="center"/>
          </w:tcPr>
          <w:p w14:paraId="449B8411" w14:textId="022A9AB3" w:rsidR="00272B55" w:rsidRDefault="00272B55" w:rsidP="00272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CC1D6B">
              <w:rPr>
                <w:rFonts w:ascii="Times New Roman" w:hAnsi="Times New Roman" w:cs="Times New Roman"/>
                <w:b/>
              </w:rPr>
              <w:t xml:space="preserve"> </w:t>
            </w:r>
            <w:r w:rsidRPr="00852E5C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gramStart"/>
            <w:r w:rsidRPr="00852E5C">
              <w:rPr>
                <w:rFonts w:ascii="Times New Roman" w:hAnsi="Times New Roman" w:cs="Times New Roman"/>
                <w:b/>
              </w:rPr>
              <w:t>Objectives</w:t>
            </w:r>
            <w:r w:rsidR="00CC1D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]</w:t>
            </w:r>
            <w:proofErr w:type="gramEnd"/>
          </w:p>
          <w:p w14:paraId="1D266ACD" w14:textId="2DC10271" w:rsidR="00272B55" w:rsidRPr="00DA50B9" w:rsidRDefault="00272B55" w:rsidP="00CC1D6B">
            <w:pPr>
              <w:ind w:firstLine="103"/>
            </w:pPr>
            <w:r w:rsidRPr="00DA50B9">
              <w:rPr>
                <w:rFonts w:ascii="Times New Roman" w:hAnsi="Times New Roman" w:cs="Times New Roman"/>
              </w:rPr>
              <w:t>After th</w:t>
            </w:r>
            <w:r w:rsidR="00BB02BF">
              <w:rPr>
                <w:rFonts w:ascii="Times New Roman" w:hAnsi="Times New Roman" w:cs="Times New Roman" w:hint="eastAsia"/>
              </w:rPr>
              <w:t>i</w:t>
            </w:r>
            <w:r w:rsidR="00BB02BF">
              <w:rPr>
                <w:rFonts w:ascii="Times New Roman" w:hAnsi="Times New Roman" w:cs="Times New Roman"/>
              </w:rPr>
              <w:t>s</w:t>
            </w:r>
            <w:r w:rsidRPr="00DA50B9">
              <w:rPr>
                <w:rFonts w:ascii="Times New Roman" w:hAnsi="Times New Roman" w:cs="Times New Roman"/>
              </w:rPr>
              <w:t xml:space="preserve"> learning activity</w:t>
            </w:r>
            <w:r w:rsidR="00E44059">
              <w:rPr>
                <w:rFonts w:ascii="Times New Roman" w:hAnsi="Times New Roman" w:cs="Times New Roman"/>
              </w:rPr>
              <w:t xml:space="preserve">, students should be </w:t>
            </w:r>
            <w:r w:rsidRPr="00DA50B9">
              <w:rPr>
                <w:rFonts w:ascii="Times New Roman" w:hAnsi="Times New Roman" w:cs="Times New Roman"/>
              </w:rPr>
              <w:t xml:space="preserve">able to </w:t>
            </w:r>
          </w:p>
          <w:p w14:paraId="66E875BC" w14:textId="6ACBC158" w:rsidR="000B3CE1" w:rsidRDefault="00BB02BF" w:rsidP="00CC1D6B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find out </w:t>
            </w:r>
            <w:r w:rsidR="00EE01EF">
              <w:rPr>
                <w:rFonts w:ascii="Times New Roman" w:hAnsi="Times New Roman" w:cs="Times New Roman"/>
                <w:lang w:eastAsia="zh-HK"/>
              </w:rPr>
              <w:t xml:space="preserve">the densities of water and </w:t>
            </w:r>
            <w:r w:rsidR="0038057C">
              <w:rPr>
                <w:rFonts w:ascii="Times New Roman" w:hAnsi="Times New Roman" w:cs="Times New Roman"/>
                <w:lang w:eastAsia="zh-HK"/>
              </w:rPr>
              <w:t>suga</w:t>
            </w:r>
            <w:r w:rsidR="00512453">
              <w:rPr>
                <w:rFonts w:ascii="Times New Roman" w:hAnsi="Times New Roman" w:cs="Times New Roman"/>
                <w:lang w:eastAsia="zh-HK"/>
              </w:rPr>
              <w:t xml:space="preserve">r </w:t>
            </w:r>
            <w:r w:rsidR="00EE01EF">
              <w:rPr>
                <w:rFonts w:ascii="Times New Roman" w:hAnsi="Times New Roman" w:cs="Times New Roman"/>
                <w:lang w:eastAsia="zh-HK"/>
              </w:rPr>
              <w:t>syrup</w:t>
            </w:r>
            <w:r w:rsidR="00E44059">
              <w:rPr>
                <w:rFonts w:ascii="Times New Roman" w:hAnsi="Times New Roman" w:cs="Times New Roman"/>
                <w:lang w:eastAsia="zh-HK"/>
              </w:rPr>
              <w:t>;</w:t>
            </w:r>
          </w:p>
          <w:p w14:paraId="07DB4675" w14:textId="54374C01" w:rsidR="0030745C" w:rsidRDefault="0030745C" w:rsidP="00CC1D6B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solutions with different densities</w:t>
            </w:r>
            <w:r w:rsidR="00D235D3">
              <w:rPr>
                <w:rFonts w:ascii="Times New Roman" w:hAnsi="Times New Roman" w:cs="Times New Roman"/>
              </w:rPr>
              <w:t xml:space="preserve"> </w:t>
            </w:r>
            <w:r w:rsidR="00512453">
              <w:rPr>
                <w:rFonts w:ascii="Times New Roman" w:hAnsi="Times New Roman" w:cs="Times New Roman"/>
              </w:rPr>
              <w:t xml:space="preserve">using </w:t>
            </w:r>
            <w:r w:rsidR="00BB02BF">
              <w:rPr>
                <w:rFonts w:ascii="Times New Roman" w:hAnsi="Times New Roman" w:cs="Times New Roman"/>
              </w:rPr>
              <w:t xml:space="preserve">different amount of </w:t>
            </w:r>
            <w:r w:rsidR="00512453">
              <w:rPr>
                <w:rFonts w:ascii="Times New Roman" w:hAnsi="Times New Roman" w:cs="Times New Roman"/>
              </w:rPr>
              <w:t>sugar syrup and water</w:t>
            </w:r>
            <w:r w:rsidR="00E44059">
              <w:rPr>
                <w:rFonts w:ascii="Times New Roman" w:hAnsi="Times New Roman" w:cs="Times New Roman"/>
              </w:rPr>
              <w:t>;</w:t>
            </w:r>
          </w:p>
          <w:p w14:paraId="486DA00A" w14:textId="6E3D7588" w:rsidR="00E202C9" w:rsidRDefault="00BB02BF" w:rsidP="00E202C9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rainbow column</w:t>
            </w:r>
            <w:r w:rsidR="00E44059">
              <w:rPr>
                <w:rFonts w:ascii="Times New Roman" w:hAnsi="Times New Roman" w:cs="Times New Roman"/>
              </w:rPr>
              <w:t>; and</w:t>
            </w:r>
            <w:r w:rsidR="0030745C">
              <w:rPr>
                <w:rFonts w:ascii="Times New Roman" w:hAnsi="Times New Roman" w:cs="Times New Roman"/>
              </w:rPr>
              <w:t xml:space="preserve"> </w:t>
            </w:r>
          </w:p>
          <w:p w14:paraId="1B4C8C21" w14:textId="1907C5B4" w:rsidR="00CC1D6B" w:rsidRPr="00CC1D6B" w:rsidRDefault="00E202C9" w:rsidP="00E202C9">
            <w:pPr>
              <w:pStyle w:val="ListParagraph"/>
              <w:numPr>
                <w:ilvl w:val="0"/>
                <w:numId w:val="7"/>
              </w:numPr>
              <w:ind w:leftChars="0" w:left="37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</w:t>
            </w:r>
            <w:r>
              <w:rPr>
                <w:rFonts w:ascii="Times New Roman" w:hAnsi="Times New Roman" w:cs="Times New Roman"/>
              </w:rPr>
              <w:t>sign a new dessert with rainbow column.</w:t>
            </w:r>
          </w:p>
        </w:tc>
      </w:tr>
    </w:tbl>
    <w:p w14:paraId="55C69CCC" w14:textId="77777777" w:rsidR="009C2D86" w:rsidRDefault="009C2D86" w:rsidP="001054B6">
      <w:pPr>
        <w:ind w:firstLine="480"/>
        <w:jc w:val="center"/>
      </w:pPr>
    </w:p>
    <w:p w14:paraId="1AFE2482" w14:textId="77777777" w:rsidR="00435F40" w:rsidRDefault="00435F40" w:rsidP="00435F40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>
        <w:rPr>
          <w:rFonts w:ascii="Times New Roman" w:hAnsi="Times New Roman" w:cs="Times New Roman"/>
          <w:b/>
          <w:kern w:val="0"/>
          <w:szCs w:val="24"/>
          <w:u w:val="single"/>
        </w:rPr>
        <w:t>Concept Review</w:t>
      </w:r>
    </w:p>
    <w:p w14:paraId="22CB4B3F" w14:textId="7FA7EBA6" w:rsidR="00435F40" w:rsidRDefault="001940A0" w:rsidP="00435F40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="00435F40" w:rsidRPr="00201DF2">
        <w:rPr>
          <w:rFonts w:ascii="Times New Roman" w:hAnsi="Times New Roman" w:cs="Times New Roman"/>
          <w:szCs w:val="24"/>
        </w:rPr>
        <w:t xml:space="preserve">Write down </w:t>
      </w:r>
      <w:r w:rsidR="00435F40">
        <w:rPr>
          <w:rFonts w:ascii="Times New Roman" w:hAnsi="Times New Roman" w:cs="Times New Roman"/>
          <w:szCs w:val="24"/>
        </w:rPr>
        <w:t>the formula of density.</w:t>
      </w:r>
    </w:p>
    <w:p w14:paraId="68082B0D" w14:textId="0AEE78F4" w:rsidR="00F1049A" w:rsidRDefault="00F1049A" w:rsidP="00435F40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92AB" wp14:editId="1469310C">
                <wp:simplePos x="0" y="0"/>
                <wp:positionH relativeFrom="column">
                  <wp:posOffset>971550</wp:posOffset>
                </wp:positionH>
                <wp:positionV relativeFrom="paragraph">
                  <wp:posOffset>46355</wp:posOffset>
                </wp:positionV>
                <wp:extent cx="3743325" cy="1543050"/>
                <wp:effectExtent l="19050" t="0" r="47625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4305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554E" id="Cloud 2" o:spid="_x0000_s1026" style="position:absolute;margin-left:76.5pt;margin-top:3.65pt;width:294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406653,935010;187166,906542;600318,1246549;504309,1260158;1427836,1396246;1369953,1334095;2497890,1241262;2474754,1309449;2957313,819888;3239016,1074777;3621840,548426;3496370,644009;3320815,193810;3327400,238958;2519639,141161;2583934,83582;1918541,168593;1949648,118943;1213115,185452;1325761,233601;357609,563963;337939,513278" o:connectangles="0,0,0,0,0,0,0,0,0,0,0,0,0,0,0,0,0,0,0,0,0,0"/>
              </v:shape>
            </w:pict>
          </mc:Fallback>
        </mc:AlternateContent>
      </w:r>
    </w:p>
    <w:p w14:paraId="74393ED0" w14:textId="5DF16B1D" w:rsidR="00F1049A" w:rsidRDefault="006B76DF" w:rsidP="00435F40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  <w:r w:rsidRPr="00C730B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14E73" wp14:editId="1ED2FEBD">
                <wp:simplePos x="0" y="0"/>
                <wp:positionH relativeFrom="column">
                  <wp:posOffset>1797685</wp:posOffset>
                </wp:positionH>
                <wp:positionV relativeFrom="paragraph">
                  <wp:posOffset>141605</wp:posOffset>
                </wp:positionV>
                <wp:extent cx="236093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0218" w14:textId="6D21E789" w:rsidR="00C3147B" w:rsidRPr="002079D2" w:rsidRDefault="00C3147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44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Density =</w:t>
                            </w:r>
                            <w:r w:rsidRPr="002079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m:t>mass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m:t>volume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14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11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" stroked="f">
                <v:textbox style="mso-fit-shape-to-text:t">
                  <w:txbxContent>
                    <w:p w14:paraId="6F560218" w14:textId="6D21E789" w:rsidR="00C3147B" w:rsidRPr="002079D2" w:rsidRDefault="00C3147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440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Density =</w:t>
                      </w:r>
                      <w:r w:rsidRPr="002079D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40"/>
                                <w:szCs w:val="40"/>
                              </w:rPr>
                              <m:t>mass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40"/>
                                <w:szCs w:val="40"/>
                              </w:rPr>
                              <m:t>volume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0F56D742" w14:textId="7DFFEB43" w:rsidR="00F1049A" w:rsidRDefault="00F1049A" w:rsidP="00435F40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</w:p>
    <w:p w14:paraId="79420DBF" w14:textId="0712A93D" w:rsidR="00F1049A" w:rsidRDefault="00F1049A" w:rsidP="00435F40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</w:p>
    <w:p w14:paraId="6D3E5CBD" w14:textId="1AC169D0" w:rsidR="00F1049A" w:rsidRDefault="00F1049A" w:rsidP="00435F40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</w:p>
    <w:p w14:paraId="3C3254E9" w14:textId="159D95CA" w:rsidR="00435F40" w:rsidRDefault="00435F40" w:rsidP="00435F40">
      <w:pPr>
        <w:rPr>
          <w:rFonts w:ascii="Times New Roman" w:hAnsi="Times New Roman" w:cs="Times New Roman"/>
          <w:noProof/>
          <w:szCs w:val="24"/>
        </w:rPr>
      </w:pPr>
    </w:p>
    <w:p w14:paraId="060FF99B" w14:textId="4EF6D54F" w:rsidR="006B76DF" w:rsidRDefault="00F1049A">
      <w:pPr>
        <w:widowControl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ab/>
        <w:t>2.</w:t>
      </w:r>
      <w:r>
        <w:rPr>
          <w:rFonts w:ascii="Times New Roman" w:hAnsi="Times New Roman" w:cs="Times New Roman"/>
          <w:noProof/>
          <w:szCs w:val="24"/>
        </w:rPr>
        <w:tab/>
      </w:r>
      <w:r w:rsidR="006B76DF">
        <w:rPr>
          <w:rFonts w:ascii="Times New Roman" w:hAnsi="Times New Roman" w:cs="Times New Roman"/>
          <w:noProof/>
          <w:szCs w:val="24"/>
        </w:rPr>
        <w:t>Write down the unit of density.</w:t>
      </w:r>
    </w:p>
    <w:p w14:paraId="6E6210C9" w14:textId="261834D8" w:rsidR="006B76DF" w:rsidRDefault="006B76DF">
      <w:pPr>
        <w:widowControl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274EA" wp14:editId="6BEA2CD0">
                <wp:simplePos x="0" y="0"/>
                <wp:positionH relativeFrom="column">
                  <wp:posOffset>923925</wp:posOffset>
                </wp:positionH>
                <wp:positionV relativeFrom="paragraph">
                  <wp:posOffset>66675</wp:posOffset>
                </wp:positionV>
                <wp:extent cx="3743325" cy="1543050"/>
                <wp:effectExtent l="19050" t="0" r="47625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4305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A49A" id="Cloud 4" o:spid="_x0000_s1026" style="position:absolute;margin-left:72.75pt;margin-top:5.25pt;width:294.7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406653,935010;187166,906542;600318,1246549;504309,1260158;1427836,1396246;1369953,1334095;2497890,1241262;2474754,1309449;2957313,819888;3239016,1074777;3621840,548426;3496370,644009;3320815,193810;3327400,238958;2519639,141161;2583934,83582;1918541,168593;1949648,118943;1213115,185452;1325761,233601;357609,563963;337939,513278" o:connectangles="0,0,0,0,0,0,0,0,0,0,0,0,0,0,0,0,0,0,0,0,0,0"/>
              </v:shape>
            </w:pict>
          </mc:Fallback>
        </mc:AlternateContent>
      </w:r>
    </w:p>
    <w:p w14:paraId="0DD3586D" w14:textId="45953DBB" w:rsidR="006B76DF" w:rsidRDefault="006B76DF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</w:p>
    <w:p w14:paraId="2E4DE140" w14:textId="557DD9A9" w:rsidR="006B76DF" w:rsidRDefault="004A2B62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89BE3" wp14:editId="3E1091E4">
                <wp:simplePos x="0" y="0"/>
                <wp:positionH relativeFrom="column">
                  <wp:posOffset>1333501</wp:posOffset>
                </wp:positionH>
                <wp:positionV relativeFrom="paragraph">
                  <wp:posOffset>93980</wp:posOffset>
                </wp:positionV>
                <wp:extent cx="2762250" cy="561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1737B" w14:textId="4AB62E56" w:rsidR="004A2B62" w:rsidRPr="00E44059" w:rsidRDefault="004A2B6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44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The unit of density</w:t>
                            </w:r>
                            <w:r w:rsidRPr="00E440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29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Pr="00E44059">
                              <w:rPr>
                                <w:color w:val="FF0000"/>
                                <w:sz w:val="32"/>
                                <w:szCs w:val="32"/>
                              </w:rPr>
                              <w:t>g / cm</w:t>
                            </w:r>
                            <w:r w:rsidRPr="00E44059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E4405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9B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05pt;margin-top:7.4pt;width:217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" fillcolor="white [3201]" stroked="f" strokeweight=".5pt">
                <v:textbox>
                  <w:txbxContent>
                    <w:p w14:paraId="2641737B" w14:textId="4AB62E56" w:rsidR="004A2B62" w:rsidRPr="00E44059" w:rsidRDefault="004A2B6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440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The unit of density</w:t>
                      </w:r>
                      <w:r w:rsidRPr="00E44059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r w:rsidRPr="000529D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is </w:t>
                      </w:r>
                      <w:bookmarkEnd w:id="1"/>
                      <w:r w:rsidRPr="00E44059">
                        <w:rPr>
                          <w:color w:val="FF0000"/>
                          <w:sz w:val="32"/>
                          <w:szCs w:val="32"/>
                        </w:rPr>
                        <w:t>g / cm</w:t>
                      </w:r>
                      <w:r w:rsidRPr="00E44059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 w:rsidRPr="00E44059">
                        <w:rPr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EC839A9" w14:textId="27978DBF" w:rsidR="006B76DF" w:rsidRDefault="006B76DF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</w:p>
    <w:p w14:paraId="0E50F60C" w14:textId="64134194" w:rsidR="006B76DF" w:rsidRDefault="006B76DF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</w:p>
    <w:p w14:paraId="6F6AE62A" w14:textId="72698770" w:rsidR="006B76DF" w:rsidRDefault="006B76DF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</w:p>
    <w:p w14:paraId="2E2EADE4" w14:textId="77777777" w:rsidR="006B76DF" w:rsidRDefault="006B76DF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</w:p>
    <w:p w14:paraId="35B06B50" w14:textId="38AF0A66" w:rsidR="00F1049A" w:rsidRDefault="006B76DF" w:rsidP="00E44059">
      <w:pPr>
        <w:widowControl/>
        <w:ind w:firstLine="48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3.</w:t>
      </w:r>
      <w:r>
        <w:rPr>
          <w:rFonts w:ascii="Times New Roman" w:hAnsi="Times New Roman" w:cs="Times New Roman"/>
          <w:noProof/>
          <w:szCs w:val="24"/>
        </w:rPr>
        <w:tab/>
      </w:r>
      <w:r w:rsidR="00F1049A">
        <w:rPr>
          <w:rFonts w:ascii="Times New Roman" w:hAnsi="Times New Roman" w:cs="Times New Roman"/>
          <w:noProof/>
          <w:szCs w:val="24"/>
        </w:rPr>
        <w:t>Fill in the blanks.</w:t>
      </w:r>
    </w:p>
    <w:p w14:paraId="7B0FB02C" w14:textId="1B693BC2" w:rsidR="00F1049A" w:rsidRDefault="00F1049A" w:rsidP="00E44059">
      <w:pPr>
        <w:widowControl/>
        <w:spacing w:line="360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ab/>
      </w:r>
      <w:r>
        <w:rPr>
          <w:rFonts w:ascii="Times New Roman" w:hAnsi="Times New Roman" w:cs="Times New Roman"/>
          <w:noProof/>
          <w:szCs w:val="24"/>
        </w:rPr>
        <w:tab/>
        <w:t>When an object sink, its ____</w:t>
      </w:r>
      <w:r w:rsidR="00BB02BF" w:rsidRPr="00E44059">
        <w:rPr>
          <w:rFonts w:ascii="Times New Roman" w:hAnsi="Times New Roman" w:cs="Times New Roman"/>
          <w:noProof/>
          <w:color w:val="FF0000"/>
          <w:szCs w:val="24"/>
        </w:rPr>
        <w:t>density</w:t>
      </w:r>
      <w:r w:rsidR="00BB02BF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______ is __</w:t>
      </w:r>
      <w:r w:rsidR="00BB02BF" w:rsidRPr="00E44059">
        <w:rPr>
          <w:rFonts w:ascii="Times New Roman" w:hAnsi="Times New Roman" w:cs="Times New Roman"/>
          <w:noProof/>
          <w:color w:val="FF0000"/>
          <w:szCs w:val="24"/>
        </w:rPr>
        <w:t>higher</w:t>
      </w:r>
      <w:r w:rsidRPr="00E44059">
        <w:rPr>
          <w:rFonts w:ascii="Times New Roman" w:hAnsi="Times New Roman" w:cs="Times New Roman"/>
          <w:noProof/>
          <w:color w:val="FF0000"/>
          <w:szCs w:val="24"/>
        </w:rPr>
        <w:t>_</w:t>
      </w:r>
      <w:r>
        <w:rPr>
          <w:rFonts w:ascii="Times New Roman" w:hAnsi="Times New Roman" w:cs="Times New Roman"/>
          <w:noProof/>
          <w:szCs w:val="24"/>
        </w:rPr>
        <w:t>___ than that of its surrounding.</w:t>
      </w:r>
    </w:p>
    <w:p w14:paraId="26C994DF" w14:textId="185167C0" w:rsidR="00435F40" w:rsidRDefault="00F1049A" w:rsidP="00E44059">
      <w:pPr>
        <w:widowControl/>
        <w:spacing w:line="360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       When an object float, its ___</w:t>
      </w:r>
      <w:r w:rsidR="00BB02BF" w:rsidRPr="00E44059">
        <w:rPr>
          <w:rFonts w:ascii="Times New Roman" w:hAnsi="Times New Roman" w:cs="Times New Roman"/>
          <w:noProof/>
          <w:color w:val="FF0000"/>
          <w:szCs w:val="24"/>
        </w:rPr>
        <w:t>density</w:t>
      </w:r>
      <w:r>
        <w:rPr>
          <w:rFonts w:ascii="Times New Roman" w:hAnsi="Times New Roman" w:cs="Times New Roman"/>
          <w:noProof/>
          <w:szCs w:val="24"/>
        </w:rPr>
        <w:t>_______ is _</w:t>
      </w:r>
      <w:r w:rsidRPr="00E44059">
        <w:rPr>
          <w:rFonts w:ascii="Times New Roman" w:hAnsi="Times New Roman" w:cs="Times New Roman"/>
          <w:noProof/>
          <w:color w:val="FF0000"/>
          <w:szCs w:val="24"/>
        </w:rPr>
        <w:t>_</w:t>
      </w:r>
      <w:r w:rsidR="00BB02BF" w:rsidRPr="00E44059">
        <w:rPr>
          <w:rFonts w:ascii="Times New Roman" w:hAnsi="Times New Roman" w:cs="Times New Roman"/>
          <w:noProof/>
          <w:color w:val="FF0000"/>
          <w:szCs w:val="24"/>
        </w:rPr>
        <w:t>lower</w:t>
      </w:r>
      <w:r>
        <w:rPr>
          <w:rFonts w:ascii="Times New Roman" w:hAnsi="Times New Roman" w:cs="Times New Roman"/>
          <w:noProof/>
          <w:szCs w:val="24"/>
        </w:rPr>
        <w:t xml:space="preserve">____ than that of its surrounding. </w:t>
      </w:r>
      <w:r w:rsidR="00435F40">
        <w:rPr>
          <w:rFonts w:ascii="Times New Roman" w:hAnsi="Times New Roman" w:cs="Times New Roman"/>
          <w:noProof/>
          <w:szCs w:val="24"/>
        </w:rPr>
        <w:br w:type="page"/>
      </w:r>
    </w:p>
    <w:p w14:paraId="1E60FC91" w14:textId="51307FFA" w:rsidR="00435F40" w:rsidRPr="000B3CE1" w:rsidRDefault="002E7CC7" w:rsidP="00435F40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Density of solution</w:t>
      </w:r>
      <w:r w:rsidR="006B76DF">
        <w:rPr>
          <w:rFonts w:ascii="Times New Roman" w:hAnsi="Times New Roman" w:cs="Times New Roman"/>
          <w:b/>
          <w:noProof/>
          <w:sz w:val="28"/>
          <w:szCs w:val="28"/>
        </w:rPr>
        <w:t>s</w:t>
      </w:r>
    </w:p>
    <w:p w14:paraId="64CECCAF" w14:textId="6129BB52" w:rsidR="002E7CC7" w:rsidRPr="002E7CC7" w:rsidRDefault="00613AB8" w:rsidP="002E7CC7">
      <w:pPr>
        <w:spacing w:before="120" w:line="360" w:lineRule="auto"/>
        <w:ind w:firstLine="45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2E7CC7">
        <w:rPr>
          <w:rFonts w:ascii="Times New Roman" w:hAnsi="Times New Roman" w:cs="Times New Roman"/>
          <w:szCs w:val="24"/>
        </w:rPr>
        <w:t xml:space="preserve">ind the densities of water and sugar syrup. </w:t>
      </w:r>
    </w:p>
    <w:p w14:paraId="64BD6A9B" w14:textId="77777777" w:rsidR="002E7CC7" w:rsidRPr="00435F40" w:rsidRDefault="002E7CC7" w:rsidP="00435F40">
      <w:pPr>
        <w:rPr>
          <w:rFonts w:ascii="Times New Roman" w:hAnsi="Times New Roman" w:cs="Times New Roman"/>
          <w:kern w:val="0"/>
          <w:szCs w:val="24"/>
        </w:rPr>
      </w:pPr>
    </w:p>
    <w:p w14:paraId="6572CB26" w14:textId="5083F757" w:rsidR="001054B6" w:rsidRDefault="002F7F1E" w:rsidP="009C2D86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="009C2D86"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1054B6" w:rsidRPr="001413F1">
        <w:rPr>
          <w:rFonts w:ascii="Times New Roman" w:hAnsi="Times New Roman" w:cs="Times New Roman"/>
          <w:b/>
          <w:kern w:val="0"/>
          <w:szCs w:val="24"/>
          <w:u w:val="single"/>
        </w:rPr>
        <w:t>Materials</w:t>
      </w:r>
    </w:p>
    <w:p w14:paraId="28390FE9" w14:textId="7A434A60" w:rsidR="004845B2" w:rsidRPr="00693604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30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water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30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sugar syrup</w:t>
      </w:r>
    </w:p>
    <w:p w14:paraId="30242188" w14:textId="65ABD93B" w:rsidR="004845B2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100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beaker × 2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measuring cylinder × 2</w:t>
      </w:r>
    </w:p>
    <w:p w14:paraId="7527279C" w14:textId="4CD364B9" w:rsidR="004845B2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dropper</w:t>
      </w:r>
      <w:proofErr w:type="gramEnd"/>
      <w:r>
        <w:rPr>
          <w:rFonts w:ascii="Times New Roman" w:hAnsi="Times New Roman" w:cs="Times New Roman"/>
          <w:szCs w:val="24"/>
        </w:rPr>
        <w:t xml:space="preserve"> × 2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electronic balance × 1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</w:p>
    <w:p w14:paraId="7A277744" w14:textId="677C2E2E" w:rsidR="004845B2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labels</w:t>
      </w:r>
      <w:proofErr w:type="gramEnd"/>
      <w:r>
        <w:rPr>
          <w:rFonts w:ascii="Times New Roman" w:hAnsi="Times New Roman" w:cs="Times New Roman"/>
          <w:szCs w:val="24"/>
        </w:rPr>
        <w:t xml:space="preserve"> × few</w:t>
      </w:r>
    </w:p>
    <w:p w14:paraId="5717659C" w14:textId="5E42029C" w:rsidR="004845B2" w:rsidRPr="00435F40" w:rsidRDefault="006F2078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7A1FFE4" w14:textId="569102B5" w:rsidR="004845B2" w:rsidRDefault="004845B2" w:rsidP="004845B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B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Pr="000B3CE1">
        <w:rPr>
          <w:rFonts w:ascii="Times New Roman" w:hAnsi="Times New Roman" w:cs="Times New Roman"/>
          <w:b/>
          <w:kern w:val="0"/>
          <w:szCs w:val="24"/>
          <w:u w:val="single"/>
        </w:rPr>
        <w:t>Procedure</w:t>
      </w:r>
    </w:p>
    <w:p w14:paraId="5CE2AF15" w14:textId="4D07EF49" w:rsidR="004845B2" w:rsidRDefault="004845B2" w:rsidP="004845B2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Take a </w:t>
      </w:r>
      <w:r w:rsidR="002B461F">
        <w:rPr>
          <w:rFonts w:ascii="Times New Roman" w:hAnsi="Times New Roman" w:cs="Times New Roman"/>
          <w:szCs w:val="24"/>
        </w:rPr>
        <w:t xml:space="preserve">100 mL </w:t>
      </w:r>
      <w:r>
        <w:rPr>
          <w:rFonts w:ascii="Times New Roman" w:hAnsi="Times New Roman" w:cs="Times New Roman"/>
          <w:szCs w:val="24"/>
        </w:rPr>
        <w:t xml:space="preserve">beaker with 30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sugar syrup from </w:t>
      </w:r>
      <w:r w:rsidR="001940A0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teacher’s desk. Label it as ‘syrup’.</w:t>
      </w:r>
    </w:p>
    <w:p w14:paraId="7F63AFFC" w14:textId="7CBC9B91" w:rsidR="004845B2" w:rsidRDefault="00C3147B" w:rsidP="004845B2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</w:t>
      </w:r>
      <w:r w:rsidR="004845B2">
        <w:rPr>
          <w:rFonts w:ascii="Times New Roman" w:hAnsi="Times New Roman" w:cs="Times New Roman"/>
          <w:szCs w:val="24"/>
        </w:rPr>
        <w:t xml:space="preserve"> about 30 </w:t>
      </w:r>
      <w:r w:rsidR="002C00B1">
        <w:rPr>
          <w:rFonts w:ascii="Times New Roman" w:hAnsi="Times New Roman" w:cs="Times New Roman"/>
          <w:szCs w:val="24"/>
        </w:rPr>
        <w:t>mL</w:t>
      </w:r>
      <w:r w:rsidR="004845B2">
        <w:rPr>
          <w:rFonts w:ascii="Times New Roman" w:hAnsi="Times New Roman" w:cs="Times New Roman"/>
          <w:szCs w:val="24"/>
        </w:rPr>
        <w:t xml:space="preserve"> tap water in</w:t>
      </w:r>
      <w:r w:rsidR="005A674C">
        <w:rPr>
          <w:rFonts w:ascii="Times New Roman" w:hAnsi="Times New Roman" w:cs="Times New Roman"/>
          <w:szCs w:val="24"/>
        </w:rPr>
        <w:t xml:space="preserve">to another </w:t>
      </w:r>
      <w:r w:rsidR="002B461F">
        <w:rPr>
          <w:rFonts w:ascii="Times New Roman" w:hAnsi="Times New Roman" w:cs="Times New Roman"/>
          <w:szCs w:val="24"/>
        </w:rPr>
        <w:t xml:space="preserve">100 mL </w:t>
      </w:r>
      <w:r w:rsidR="004845B2">
        <w:rPr>
          <w:rFonts w:ascii="Times New Roman" w:hAnsi="Times New Roman" w:cs="Times New Roman"/>
          <w:szCs w:val="24"/>
        </w:rPr>
        <w:t>beaker. Label it as ‘water’</w:t>
      </w:r>
      <w:r w:rsidR="00E44059">
        <w:rPr>
          <w:rFonts w:ascii="Times New Roman" w:hAnsi="Times New Roman" w:cs="Times New Roman"/>
          <w:szCs w:val="24"/>
        </w:rPr>
        <w:t>.</w:t>
      </w:r>
    </w:p>
    <w:p w14:paraId="7BCC4EDD" w14:textId="77777777" w:rsidR="008A4A0A" w:rsidRDefault="004845B2" w:rsidP="004845B2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Label a measuring cylinder as ‘syrup’. </w:t>
      </w:r>
    </w:p>
    <w:p w14:paraId="2E636450" w14:textId="121A25F5" w:rsidR="004845B2" w:rsidRDefault="004845B2" w:rsidP="00E44059">
      <w:pPr>
        <w:pStyle w:val="ListParagraph"/>
        <w:widowControl/>
        <w:numPr>
          <w:ilvl w:val="0"/>
          <w:numId w:val="24"/>
        </w:numPr>
        <w:spacing w:before="120" w:after="160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Place </w:t>
      </w:r>
      <w:r w:rsidR="008A4A0A">
        <w:rPr>
          <w:rFonts w:ascii="Times New Roman" w:hAnsi="Times New Roman" w:cs="Times New Roman" w:hint="eastAsia"/>
          <w:szCs w:val="24"/>
        </w:rPr>
        <w:t>the measuring cylinder</w:t>
      </w:r>
      <w:r>
        <w:rPr>
          <w:rFonts w:ascii="Times New Roman" w:hAnsi="Times New Roman" w:cs="Times New Roman"/>
          <w:szCs w:val="24"/>
        </w:rPr>
        <w:t xml:space="preserve"> on an electronic balance. Record the </w:t>
      </w:r>
      <w:r w:rsidR="00A03D8D">
        <w:rPr>
          <w:rFonts w:ascii="Times New Roman" w:hAnsi="Times New Roman" w:cs="Times New Roman"/>
          <w:szCs w:val="24"/>
        </w:rPr>
        <w:t>mass</w:t>
      </w:r>
      <w:r>
        <w:rPr>
          <w:rFonts w:ascii="Times New Roman" w:hAnsi="Times New Roman" w:cs="Times New Roman"/>
          <w:szCs w:val="24"/>
        </w:rPr>
        <w:t xml:space="preserve"> of the empty measuring cylinder. </w:t>
      </w:r>
    </w:p>
    <w:p w14:paraId="360C1E04" w14:textId="43AB4E92" w:rsidR="004845B2" w:rsidRDefault="004845B2" w:rsidP="00E44059">
      <w:pPr>
        <w:pStyle w:val="ListParagraph"/>
        <w:widowControl/>
        <w:numPr>
          <w:ilvl w:val="0"/>
          <w:numId w:val="24"/>
        </w:numPr>
        <w:spacing w:before="120" w:after="160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Add 10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sugar syrup into the measuring cylinder. Record the </w:t>
      </w:r>
      <w:r w:rsidR="00A03D8D">
        <w:rPr>
          <w:rFonts w:ascii="Times New Roman" w:hAnsi="Times New Roman" w:cs="Times New Roman"/>
          <w:szCs w:val="24"/>
        </w:rPr>
        <w:t>mass</w:t>
      </w:r>
      <w:r>
        <w:rPr>
          <w:rFonts w:ascii="Times New Roman" w:hAnsi="Times New Roman" w:cs="Times New Roman"/>
          <w:szCs w:val="24"/>
        </w:rPr>
        <w:t xml:space="preserve"> of the measuring cylinder with sugar syrup. </w:t>
      </w:r>
    </w:p>
    <w:p w14:paraId="43364692" w14:textId="60A2DDD4" w:rsidR="008A4A0A" w:rsidRDefault="004845B2" w:rsidP="004845B2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Label </w:t>
      </w:r>
      <w:r w:rsidR="00740590">
        <w:rPr>
          <w:rFonts w:ascii="Times New Roman" w:hAnsi="Times New Roman" w:cs="Times New Roman"/>
          <w:szCs w:val="24"/>
        </w:rPr>
        <w:t xml:space="preserve">another </w:t>
      </w:r>
      <w:r>
        <w:rPr>
          <w:rFonts w:ascii="Times New Roman" w:hAnsi="Times New Roman" w:cs="Times New Roman"/>
          <w:szCs w:val="24"/>
        </w:rPr>
        <w:t>measuring cylinder as ‘water’.</w:t>
      </w:r>
      <w:r w:rsidR="00740590" w:rsidRPr="00740590">
        <w:rPr>
          <w:rFonts w:ascii="Times New Roman" w:hAnsi="Times New Roman" w:cs="Times New Roman"/>
          <w:szCs w:val="24"/>
        </w:rPr>
        <w:t xml:space="preserve"> </w:t>
      </w:r>
    </w:p>
    <w:p w14:paraId="09E847D6" w14:textId="1BCDF7FD" w:rsidR="004845B2" w:rsidRDefault="00740590" w:rsidP="004845B2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Repeat steps </w:t>
      </w:r>
      <w:r w:rsidR="008A4A0A">
        <w:rPr>
          <w:rFonts w:ascii="Times New Roman" w:hAnsi="Times New Roman" w:cs="Times New Roman" w:hint="eastAsia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- </w:t>
      </w:r>
      <w:r w:rsidR="008A4A0A">
        <w:rPr>
          <w:rFonts w:ascii="Times New Roman" w:hAnsi="Times New Roman" w:cs="Times New Roman" w:hint="eastAsia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</w:t>
      </w:r>
      <w:r w:rsidR="008A4A0A">
        <w:rPr>
          <w:rFonts w:ascii="Times New Roman" w:hAnsi="Times New Roman" w:cs="Times New Roman" w:hint="eastAsia"/>
          <w:szCs w:val="24"/>
        </w:rPr>
        <w:t xml:space="preserve">using the measuring cylinder labelled with </w:t>
      </w:r>
      <w:r w:rsidR="008A4A0A">
        <w:rPr>
          <w:rFonts w:ascii="Times New Roman" w:hAnsi="Times New Roman" w:cs="Times New Roman"/>
          <w:szCs w:val="24"/>
        </w:rPr>
        <w:t>‘</w:t>
      </w:r>
      <w:r w:rsidR="008A4A0A">
        <w:rPr>
          <w:rFonts w:ascii="Times New Roman" w:hAnsi="Times New Roman" w:cs="Times New Roman" w:hint="eastAsia"/>
          <w:szCs w:val="24"/>
        </w:rPr>
        <w:t>water</w:t>
      </w:r>
      <w:r w:rsidR="008A4A0A">
        <w:rPr>
          <w:rFonts w:ascii="Times New Roman" w:hAnsi="Times New Roman" w:cs="Times New Roman"/>
          <w:szCs w:val="24"/>
        </w:rPr>
        <w:t>’</w:t>
      </w:r>
      <w:r w:rsidR="008A4A0A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 tap water.</w:t>
      </w:r>
    </w:p>
    <w:p w14:paraId="2F18A20D" w14:textId="3984ADF0" w:rsidR="004845B2" w:rsidRPr="00931979" w:rsidRDefault="004845B2" w:rsidP="004845B2">
      <w:pPr>
        <w:pStyle w:val="ListParagraph"/>
        <w:widowControl/>
        <w:numPr>
          <w:ilvl w:val="0"/>
          <w:numId w:val="24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zh-CN"/>
        </w:rPr>
        <w:t xml:space="preserve">After recording the </w:t>
      </w:r>
      <w:r w:rsidR="00A03D8D">
        <w:rPr>
          <w:rFonts w:ascii="Times New Roman" w:hAnsi="Times New Roman" w:cs="Times New Roman"/>
          <w:noProof/>
          <w:szCs w:val="24"/>
          <w:lang w:eastAsia="zh-CN"/>
        </w:rPr>
        <w:t>mass</w:t>
      </w:r>
      <w:r>
        <w:rPr>
          <w:rFonts w:ascii="Times New Roman" w:hAnsi="Times New Roman" w:cs="Times New Roman"/>
          <w:noProof/>
          <w:szCs w:val="24"/>
          <w:lang w:eastAsia="zh-CN"/>
        </w:rPr>
        <w:t>, find the densit</w:t>
      </w:r>
      <w:r w:rsidR="00EE535A">
        <w:rPr>
          <w:rFonts w:ascii="Times New Roman" w:hAnsi="Times New Roman" w:cs="Times New Roman"/>
          <w:noProof/>
          <w:szCs w:val="24"/>
          <w:lang w:eastAsia="zh-CN"/>
        </w:rPr>
        <w:t>y</w:t>
      </w:r>
      <w:r>
        <w:rPr>
          <w:rFonts w:ascii="Times New Roman" w:hAnsi="Times New Roman" w:cs="Times New Roman"/>
          <w:noProof/>
          <w:szCs w:val="24"/>
          <w:lang w:eastAsia="zh-CN"/>
        </w:rPr>
        <w:t xml:space="preserve"> of </w:t>
      </w:r>
      <w:r w:rsidR="00863C6A">
        <w:rPr>
          <w:rFonts w:ascii="Times New Roman" w:hAnsi="Times New Roman" w:cs="Times New Roman"/>
          <w:noProof/>
          <w:szCs w:val="24"/>
          <w:lang w:eastAsia="zh-CN"/>
        </w:rPr>
        <w:t xml:space="preserve">the </w:t>
      </w:r>
      <w:r>
        <w:rPr>
          <w:rFonts w:ascii="Times New Roman" w:hAnsi="Times New Roman" w:cs="Times New Roman"/>
          <w:noProof/>
          <w:szCs w:val="24"/>
          <w:lang w:eastAsia="zh-CN"/>
        </w:rPr>
        <w:t>two solution</w:t>
      </w:r>
      <w:r w:rsidR="00EE535A">
        <w:rPr>
          <w:rFonts w:ascii="Times New Roman" w:hAnsi="Times New Roman" w:cs="Times New Roman"/>
          <w:noProof/>
          <w:szCs w:val="24"/>
          <w:lang w:eastAsia="zh-CN"/>
        </w:rPr>
        <w:t>s</w:t>
      </w:r>
      <w:r>
        <w:rPr>
          <w:rFonts w:ascii="Times New Roman" w:hAnsi="Times New Roman" w:cs="Times New Roman"/>
          <w:noProof/>
          <w:szCs w:val="24"/>
          <w:lang w:eastAsia="zh-CN"/>
        </w:rPr>
        <w:t xml:space="preserve">.  </w:t>
      </w:r>
      <w:r w:rsidRPr="00BC7324">
        <w:rPr>
          <w:rFonts w:ascii="Times New Roman" w:hAnsi="Times New Roman" w:cs="Times New Roman"/>
          <w:noProof/>
          <w:szCs w:val="24"/>
          <w:lang w:eastAsia="zh-CN"/>
        </w:rPr>
        <w:t xml:space="preserve"> </w:t>
      </w:r>
    </w:p>
    <w:p w14:paraId="7C906D83" w14:textId="22AA87C2" w:rsidR="00F37BA5" w:rsidRDefault="00F37BA5" w:rsidP="00F37BA5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>
        <w:rPr>
          <w:rFonts w:ascii="Times New Roman" w:hAnsi="Times New Roman" w:cs="Times New Roman"/>
          <w:b/>
          <w:kern w:val="0"/>
          <w:szCs w:val="24"/>
          <w:u w:val="single"/>
        </w:rPr>
        <w:t>Result</w:t>
      </w:r>
    </w:p>
    <w:p w14:paraId="30916E07" w14:textId="4F8D27D4" w:rsidR="00F37BA5" w:rsidRDefault="00613AB8" w:rsidP="005D75D5">
      <w:pPr>
        <w:ind w:left="450" w:hanging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</w:t>
      </w:r>
      <w:r>
        <w:rPr>
          <w:rFonts w:ascii="Times New Roman" w:hAnsi="Times New Roman" w:cs="Times New Roman" w:hint="eastAsia"/>
          <w:szCs w:val="24"/>
          <w:lang w:eastAsia="zh-HK"/>
        </w:rPr>
        <w:t>o</w:t>
      </w:r>
      <w:r>
        <w:rPr>
          <w:rFonts w:ascii="Times New Roman" w:hAnsi="Times New Roman" w:cs="Times New Roman"/>
          <w:szCs w:val="24"/>
          <w:lang w:eastAsia="zh-HK"/>
        </w:rPr>
        <w:t xml:space="preserve">mplete the following table.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90"/>
        <w:gridCol w:w="1160"/>
        <w:gridCol w:w="1530"/>
        <w:gridCol w:w="1620"/>
        <w:gridCol w:w="1260"/>
        <w:gridCol w:w="2695"/>
      </w:tblGrid>
      <w:tr w:rsidR="00F37BA5" w:rsidRPr="00693604" w14:paraId="0BECD3AA" w14:textId="77777777" w:rsidTr="00F37BA5">
        <w:trPr>
          <w:trHeight w:val="233"/>
        </w:trPr>
        <w:tc>
          <w:tcPr>
            <w:tcW w:w="1090" w:type="dxa"/>
            <w:vMerge w:val="restart"/>
            <w:shd w:val="clear" w:color="auto" w:fill="D9D9D9" w:themeFill="background1" w:themeFillShade="D9"/>
            <w:vAlign w:val="bottom"/>
          </w:tcPr>
          <w:p w14:paraId="45B6854A" w14:textId="05990376" w:rsidR="00F37BA5" w:rsidRPr="00693604" w:rsidRDefault="00F37BA5" w:rsidP="00F37BA5">
            <w:pPr>
              <w:pStyle w:val="ListParagraph"/>
              <w:ind w:leftChars="-7" w:left="523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Solution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  <w:vAlign w:val="bottom"/>
          </w:tcPr>
          <w:p w14:paraId="381A2AA3" w14:textId="77777777" w:rsidR="00F37BA5" w:rsidRDefault="00F37BA5" w:rsidP="00F37B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Volume of solution</w:t>
            </w:r>
          </w:p>
          <w:p w14:paraId="062445C6" w14:textId="5EE288C1" w:rsidR="00F37BA5" w:rsidRDefault="00F37BA5" w:rsidP="00F37B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(cm</w:t>
            </w:r>
            <w:r w:rsidRPr="00F37BA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410" w:type="dxa"/>
            <w:gridSpan w:val="3"/>
            <w:shd w:val="clear" w:color="auto" w:fill="D9D9D9" w:themeFill="background1" w:themeFillShade="D9"/>
            <w:vAlign w:val="bottom"/>
          </w:tcPr>
          <w:p w14:paraId="77C38844" w14:textId="6A6EC261" w:rsidR="00F37BA5" w:rsidRPr="00931979" w:rsidRDefault="00A03D8D" w:rsidP="00C314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Mass</w:t>
            </w:r>
            <w:r w:rsidR="00F37BA5">
              <w:rPr>
                <w:rFonts w:ascii="Times New Roman" w:hAnsi="Times New Roman" w:cs="Times New Roman"/>
                <w:b/>
                <w:szCs w:val="24"/>
              </w:rPr>
              <w:t xml:space="preserve"> of 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bottom"/>
          </w:tcPr>
          <w:p w14:paraId="4257DA65" w14:textId="77777777" w:rsidR="00F37BA5" w:rsidRDefault="00F37BA5" w:rsidP="00C314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Density</w:t>
            </w:r>
          </w:p>
          <w:p w14:paraId="51CEF729" w14:textId="51C2C7D5" w:rsidR="00F37BA5" w:rsidRPr="00931979" w:rsidRDefault="00F37BA5" w:rsidP="00E440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(unit:</w:t>
            </w:r>
            <w:r w:rsidR="005C593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C5934"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>g</w:t>
            </w:r>
            <w:r w:rsidR="00E44059">
              <w:rPr>
                <w:rFonts w:ascii="Times New Roman" w:hAnsi="Times New Roman" w:cs="Times New Roman"/>
                <w:b/>
                <w:color w:val="FF0000"/>
                <w:szCs w:val="24"/>
              </w:rPr>
              <w:t>/</w:t>
            </w:r>
            <w:r w:rsidR="005C5934"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>cm</w:t>
            </w:r>
            <w:r w:rsidR="005C5934" w:rsidRPr="00FE3B19">
              <w:rPr>
                <w:rFonts w:ascii="Times New Roman" w:hAnsi="Times New Roman" w:cs="Times New Roman"/>
                <w:b/>
                <w:color w:val="FF0000"/>
                <w:szCs w:val="24"/>
                <w:vertAlign w:val="superscript"/>
              </w:rPr>
              <w:t>3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F37BA5" w:rsidRPr="00693604" w14:paraId="385AC868" w14:textId="77777777" w:rsidTr="00F37BA5">
        <w:trPr>
          <w:trHeight w:val="233"/>
        </w:trPr>
        <w:tc>
          <w:tcPr>
            <w:tcW w:w="1090" w:type="dxa"/>
            <w:vMerge/>
            <w:shd w:val="clear" w:color="auto" w:fill="D9D9D9" w:themeFill="background1" w:themeFillShade="D9"/>
          </w:tcPr>
          <w:p w14:paraId="34137FAD" w14:textId="77777777" w:rsidR="00F37BA5" w:rsidRPr="00693604" w:rsidRDefault="00F37BA5" w:rsidP="00C3147B">
            <w:pPr>
              <w:pStyle w:val="ListParagraph"/>
              <w:ind w:left="1020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</w:tcPr>
          <w:p w14:paraId="50C2EA6C" w14:textId="5FFE4140" w:rsidR="00F37BA5" w:rsidRDefault="00F37BA5" w:rsidP="00F37B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2E2A867A" w14:textId="5E00226D" w:rsidR="00F37BA5" w:rsidRPr="00931979" w:rsidRDefault="00F37BA5" w:rsidP="00F37B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empty measuring cylinder (g)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15F05A" w14:textId="13E865AF" w:rsidR="00F37BA5" w:rsidRPr="00931979" w:rsidRDefault="00F37BA5" w:rsidP="00C314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measuring cylinder with solution (g)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46C9CED0" w14:textId="47090E0C" w:rsidR="00F37BA5" w:rsidRDefault="00F37BA5" w:rsidP="00C314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solution</w:t>
            </w:r>
          </w:p>
          <w:p w14:paraId="4130BC71" w14:textId="7F504F4D" w:rsidR="00F37BA5" w:rsidRDefault="00F37BA5" w:rsidP="00C314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(g)</w:t>
            </w:r>
          </w:p>
        </w:tc>
        <w:tc>
          <w:tcPr>
            <w:tcW w:w="2695" w:type="dxa"/>
            <w:vMerge/>
            <w:shd w:val="clear" w:color="auto" w:fill="D9D9D9" w:themeFill="background1" w:themeFillShade="D9"/>
          </w:tcPr>
          <w:p w14:paraId="43B2AB19" w14:textId="3BF9D6AA" w:rsidR="00F37BA5" w:rsidRPr="00931979" w:rsidRDefault="00F37BA5" w:rsidP="00C314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37BA5" w:rsidRPr="00693604" w14:paraId="681D7F8C" w14:textId="77777777" w:rsidTr="00E44059">
        <w:trPr>
          <w:trHeight w:hRule="exact" w:val="851"/>
        </w:trPr>
        <w:tc>
          <w:tcPr>
            <w:tcW w:w="1090" w:type="dxa"/>
            <w:vAlign w:val="center"/>
          </w:tcPr>
          <w:p w14:paraId="0DC70DF5" w14:textId="70E2E9F2" w:rsidR="00F37BA5" w:rsidRPr="00931979" w:rsidRDefault="00F37BA5" w:rsidP="006B76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Sugar syrup</w:t>
            </w:r>
          </w:p>
        </w:tc>
        <w:tc>
          <w:tcPr>
            <w:tcW w:w="1160" w:type="dxa"/>
            <w:vAlign w:val="center"/>
          </w:tcPr>
          <w:p w14:paraId="6D204B21" w14:textId="77777777" w:rsidR="00F37BA5" w:rsidRDefault="00F37BA5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AEF2821" w14:textId="55FF6654" w:rsidR="00F37BA5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  <w:p w14:paraId="2A6741F2" w14:textId="77777777" w:rsidR="00F37BA5" w:rsidRPr="00931979" w:rsidRDefault="00F37BA5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E52F986" w14:textId="23B84CB8" w:rsidR="00F37BA5" w:rsidRPr="00931979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36.7</w:t>
            </w:r>
          </w:p>
        </w:tc>
        <w:tc>
          <w:tcPr>
            <w:tcW w:w="1620" w:type="dxa"/>
            <w:vAlign w:val="center"/>
          </w:tcPr>
          <w:p w14:paraId="286F311E" w14:textId="7063F041" w:rsidR="00F37BA5" w:rsidRPr="00931979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49.7</w:t>
            </w:r>
          </w:p>
        </w:tc>
        <w:tc>
          <w:tcPr>
            <w:tcW w:w="1260" w:type="dxa"/>
            <w:vAlign w:val="center"/>
          </w:tcPr>
          <w:p w14:paraId="4C397D99" w14:textId="5EF14F1D" w:rsidR="005C5934" w:rsidRPr="00931979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13.0</w:t>
            </w:r>
          </w:p>
        </w:tc>
        <w:tc>
          <w:tcPr>
            <w:tcW w:w="2695" w:type="dxa"/>
            <w:vAlign w:val="center"/>
          </w:tcPr>
          <w:p w14:paraId="4CBC1FD1" w14:textId="04114F85" w:rsidR="00F37BA5" w:rsidRPr="00931979" w:rsidRDefault="005C5934" w:rsidP="005C593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1.3</w:t>
            </w:r>
          </w:p>
        </w:tc>
      </w:tr>
      <w:tr w:rsidR="00F37BA5" w:rsidRPr="00693604" w14:paraId="5F290B5E" w14:textId="77777777" w:rsidTr="00E44059">
        <w:trPr>
          <w:trHeight w:hRule="exact" w:val="851"/>
        </w:trPr>
        <w:tc>
          <w:tcPr>
            <w:tcW w:w="1090" w:type="dxa"/>
            <w:vAlign w:val="center"/>
          </w:tcPr>
          <w:p w14:paraId="4EB309E8" w14:textId="1E33ACE0" w:rsidR="00F37BA5" w:rsidRPr="00931979" w:rsidRDefault="00F37BA5" w:rsidP="00F37B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Water</w:t>
            </w:r>
          </w:p>
        </w:tc>
        <w:tc>
          <w:tcPr>
            <w:tcW w:w="1160" w:type="dxa"/>
            <w:vAlign w:val="center"/>
          </w:tcPr>
          <w:p w14:paraId="495BC6EF" w14:textId="7889FF9C" w:rsidR="00F37BA5" w:rsidRPr="00931979" w:rsidRDefault="005C5934" w:rsidP="004845B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14:paraId="3D71E483" w14:textId="48384E58" w:rsidR="00F37BA5" w:rsidRPr="00931979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37.4</w:t>
            </w:r>
          </w:p>
        </w:tc>
        <w:tc>
          <w:tcPr>
            <w:tcW w:w="1620" w:type="dxa"/>
            <w:vAlign w:val="center"/>
          </w:tcPr>
          <w:p w14:paraId="458FE046" w14:textId="0015F44C" w:rsidR="00F37BA5" w:rsidRPr="00931979" w:rsidRDefault="009D14FA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47.4</w:t>
            </w:r>
          </w:p>
        </w:tc>
        <w:tc>
          <w:tcPr>
            <w:tcW w:w="1260" w:type="dxa"/>
            <w:vAlign w:val="center"/>
          </w:tcPr>
          <w:p w14:paraId="54FB466E" w14:textId="19AFBBF8" w:rsidR="00F37BA5" w:rsidRPr="00931979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 w14:paraId="3B9BB2D9" w14:textId="66AEB8EB" w:rsidR="00F37BA5" w:rsidRPr="00931979" w:rsidRDefault="005C5934" w:rsidP="00C3147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1.0</w:t>
            </w:r>
          </w:p>
        </w:tc>
      </w:tr>
    </w:tbl>
    <w:p w14:paraId="564A9396" w14:textId="77777777" w:rsidR="00F37BA5" w:rsidRDefault="00F37BA5" w:rsidP="005D75D5">
      <w:pPr>
        <w:ind w:left="450" w:hanging="450"/>
        <w:rPr>
          <w:rFonts w:ascii="Times New Roman" w:hAnsi="Times New Roman" w:cs="Times New Roman"/>
          <w:szCs w:val="24"/>
        </w:rPr>
      </w:pPr>
    </w:p>
    <w:p w14:paraId="183634BF" w14:textId="0AF2B4BD" w:rsidR="005F2735" w:rsidRDefault="005F2735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7F0F46E" w14:textId="07DED3A9" w:rsidR="00707D4C" w:rsidRDefault="001940A0" w:rsidP="00707D4C">
      <w:pPr>
        <w:pStyle w:val="ListParagraph"/>
        <w:numPr>
          <w:ilvl w:val="0"/>
          <w:numId w:val="16"/>
        </w:numPr>
        <w:ind w:leftChars="0" w:left="450" w:hanging="45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2AE3909F" wp14:editId="153C8374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538550" cy="1899285"/>
            <wp:effectExtent l="0" t="0" r="5080" b="5715"/>
            <wp:wrapTight wrapText="bothSides">
              <wp:wrapPolygon edited="0">
                <wp:start x="0" y="0"/>
                <wp:lineTo x="0" y="21448"/>
                <wp:lineTo x="21404" y="21448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t="38326" r="19323" b="4198"/>
                    <a:stretch/>
                  </pic:blipFill>
                  <pic:spPr bwMode="auto">
                    <a:xfrm>
                      <a:off x="0" y="0"/>
                      <a:ext cx="1538550" cy="189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041E">
        <w:rPr>
          <w:rFonts w:ascii="Times New Roman" w:hAnsi="Times New Roman" w:cs="Times New Roman"/>
          <w:b/>
          <w:noProof/>
          <w:sz w:val="28"/>
          <w:szCs w:val="28"/>
        </w:rPr>
        <w:t>Rainbow column</w:t>
      </w:r>
    </w:p>
    <w:p w14:paraId="1E476075" w14:textId="77777777" w:rsidR="00707D4C" w:rsidRDefault="00707D4C" w:rsidP="00707D4C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062F969" w14:textId="6F83069B" w:rsidR="001940A0" w:rsidRDefault="001940A0" w:rsidP="00E44059">
      <w:pPr>
        <w:ind w:left="1134" w:hanging="684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E44059">
        <w:rPr>
          <w:rFonts w:ascii="Times New Roman" w:hAnsi="Times New Roman" w:cs="Times New Roman"/>
          <w:b/>
          <w:kern w:val="0"/>
          <w:szCs w:val="24"/>
        </w:rPr>
        <w:t xml:space="preserve">Task: </w:t>
      </w:r>
      <w:r w:rsidRPr="00E44059">
        <w:rPr>
          <w:rFonts w:ascii="Times New Roman" w:hAnsi="Times New Roman" w:cs="Times New Roman"/>
          <w:b/>
          <w:szCs w:val="24"/>
        </w:rPr>
        <w:t xml:space="preserve">Make a rainbow column with five layers of different </w:t>
      </w:r>
      <w:proofErr w:type="spellStart"/>
      <w:r w:rsidRPr="00E44059">
        <w:rPr>
          <w:rFonts w:ascii="Times New Roman" w:hAnsi="Times New Roman" w:cs="Times New Roman"/>
          <w:b/>
          <w:szCs w:val="24"/>
        </w:rPr>
        <w:t>colours</w:t>
      </w:r>
      <w:proofErr w:type="spellEnd"/>
      <w:r w:rsidRPr="00E44059">
        <w:rPr>
          <w:rFonts w:ascii="Times New Roman" w:hAnsi="Times New Roman" w:cs="Times New Roman"/>
          <w:b/>
          <w:szCs w:val="24"/>
        </w:rPr>
        <w:t xml:space="preserve"> in a test tube</w:t>
      </w:r>
      <w:r>
        <w:rPr>
          <w:rFonts w:ascii="Times New Roman" w:hAnsi="Times New Roman" w:cs="Times New Roman"/>
          <w:b/>
          <w:szCs w:val="24"/>
        </w:rPr>
        <w:t xml:space="preserve"> with water and sugar solution</w:t>
      </w:r>
      <w:r w:rsidRPr="002220DD">
        <w:rPr>
          <w:rFonts w:ascii="Times New Roman" w:hAnsi="Times New Roman" w:cs="Times New Roman"/>
          <w:szCs w:val="24"/>
        </w:rPr>
        <w:t>.</w:t>
      </w:r>
    </w:p>
    <w:p w14:paraId="0D7196E3" w14:textId="77777777" w:rsidR="001940A0" w:rsidRDefault="001940A0" w:rsidP="00707D4C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1ED77903" w14:textId="1F845039" w:rsidR="00707D4C" w:rsidRDefault="00707D4C" w:rsidP="00707D4C">
      <w:pPr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A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ab/>
        <w:t>P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>lan</w:t>
      </w:r>
      <w:r w:rsidR="001940A0">
        <w:rPr>
          <w:rFonts w:ascii="Times New Roman" w:hAnsi="Times New Roman" w:cs="Times New Roman"/>
          <w:b/>
          <w:kern w:val="0"/>
          <w:szCs w:val="24"/>
          <w:u w:val="single"/>
        </w:rPr>
        <w:t>ning</w:t>
      </w:r>
    </w:p>
    <w:p w14:paraId="377F7E95" w14:textId="49280C0C" w:rsidR="001940A0" w:rsidRDefault="001940A0" w:rsidP="00707D4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062F311" w14:textId="271942E9" w:rsidR="001940A0" w:rsidRPr="00E44059" w:rsidRDefault="001940A0" w:rsidP="00707D4C">
      <w:pPr>
        <w:rPr>
          <w:rFonts w:ascii="Times New Roman" w:hAnsi="Times New Roman" w:cs="Times New Roman"/>
          <w:i/>
          <w:noProof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44059">
        <w:rPr>
          <w:rFonts w:ascii="Times New Roman" w:hAnsi="Times New Roman" w:cs="Times New Roman"/>
          <w:i/>
          <w:noProof/>
          <w:szCs w:val="24"/>
        </w:rPr>
        <w:t>Guiding questions:</w:t>
      </w:r>
    </w:p>
    <w:p w14:paraId="0F28BB57" w14:textId="34742247" w:rsidR="001940A0" w:rsidRDefault="001940A0" w:rsidP="00E44059">
      <w:pPr>
        <w:pStyle w:val="ListParagraph"/>
        <w:numPr>
          <w:ilvl w:val="0"/>
          <w:numId w:val="31"/>
        </w:numPr>
        <w:spacing w:line="360" w:lineRule="auto"/>
        <w:ind w:leftChars="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How are you going to prepare </w:t>
      </w:r>
      <w:r w:rsidR="00A539B3">
        <w:rPr>
          <w:rFonts w:ascii="Times New Roman" w:hAnsi="Times New Roman" w:cs="Times New Roman"/>
          <w:noProof/>
          <w:szCs w:val="24"/>
        </w:rPr>
        <w:t xml:space="preserve">the </w:t>
      </w:r>
      <w:r>
        <w:rPr>
          <w:rFonts w:ascii="Times New Roman" w:hAnsi="Times New Roman" w:cs="Times New Roman"/>
          <w:noProof/>
          <w:szCs w:val="24"/>
        </w:rPr>
        <w:t>five layers of solutions?</w:t>
      </w:r>
    </w:p>
    <w:p w14:paraId="7AD68023" w14:textId="584CD55F" w:rsidR="00A539B3" w:rsidRPr="004F32D9" w:rsidRDefault="00A539B3" w:rsidP="00E44059">
      <w:pPr>
        <w:pStyle w:val="ListParagraph"/>
        <w:spacing w:line="360" w:lineRule="auto"/>
        <w:ind w:leftChars="0" w:left="840"/>
        <w:rPr>
          <w:rFonts w:ascii="Times New Roman" w:hAnsi="Times New Roman" w:cs="Times New Roman"/>
          <w:noProof/>
          <w:szCs w:val="24"/>
          <w:u w:val="single"/>
        </w:rPr>
      </w:pPr>
      <w:r w:rsidRPr="004F32D9">
        <w:rPr>
          <w:rFonts w:ascii="Times New Roman" w:hAnsi="Times New Roman" w:cs="Times New Roman"/>
          <w:noProof/>
          <w:color w:val="FF0000"/>
          <w:szCs w:val="24"/>
          <w:u w:val="single"/>
        </w:rPr>
        <w:t>To prepare five solutions with different densities.</w:t>
      </w:r>
    </w:p>
    <w:p w14:paraId="5636D6A7" w14:textId="49544001" w:rsidR="001940A0" w:rsidRDefault="001940A0" w:rsidP="00E44059">
      <w:pPr>
        <w:pStyle w:val="ListParagraph"/>
        <w:numPr>
          <w:ilvl w:val="0"/>
          <w:numId w:val="31"/>
        </w:numPr>
        <w:spacing w:line="360" w:lineRule="auto"/>
        <w:ind w:leftChars="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How </w:t>
      </w:r>
      <w:r w:rsidR="00A539B3">
        <w:rPr>
          <w:rFonts w:ascii="Times New Roman" w:hAnsi="Times New Roman" w:cs="Times New Roman"/>
          <w:noProof/>
          <w:szCs w:val="24"/>
        </w:rPr>
        <w:t>are</w:t>
      </w:r>
      <w:r w:rsidR="00F1049A">
        <w:rPr>
          <w:rFonts w:ascii="Times New Roman" w:hAnsi="Times New Roman" w:cs="Times New Roman"/>
          <w:noProof/>
          <w:szCs w:val="24"/>
        </w:rPr>
        <w:t xml:space="preserve"> </w:t>
      </w:r>
      <w:r w:rsidR="00A539B3">
        <w:rPr>
          <w:rFonts w:ascii="Times New Roman" w:hAnsi="Times New Roman" w:cs="Times New Roman"/>
          <w:noProof/>
          <w:szCs w:val="24"/>
        </w:rPr>
        <w:t>you going to make</w:t>
      </w:r>
      <w:r w:rsidR="00F1049A">
        <w:rPr>
          <w:rFonts w:ascii="Times New Roman" w:hAnsi="Times New Roman" w:cs="Times New Roman"/>
          <w:noProof/>
          <w:szCs w:val="24"/>
        </w:rPr>
        <w:t xml:space="preserve"> different </w:t>
      </w:r>
      <w:r>
        <w:rPr>
          <w:rFonts w:ascii="Times New Roman" w:hAnsi="Times New Roman" w:cs="Times New Roman"/>
          <w:noProof/>
          <w:szCs w:val="24"/>
        </w:rPr>
        <w:t>colours</w:t>
      </w:r>
      <w:r w:rsidR="00F1049A">
        <w:rPr>
          <w:rFonts w:ascii="Times New Roman" w:hAnsi="Times New Roman" w:cs="Times New Roman"/>
          <w:noProof/>
          <w:szCs w:val="24"/>
        </w:rPr>
        <w:t xml:space="preserve"> </w:t>
      </w:r>
      <w:r w:rsidR="00A539B3">
        <w:rPr>
          <w:rFonts w:ascii="Times New Roman" w:hAnsi="Times New Roman" w:cs="Times New Roman"/>
          <w:noProof/>
          <w:szCs w:val="24"/>
        </w:rPr>
        <w:t>to</w:t>
      </w:r>
      <w:r w:rsidR="00F1049A">
        <w:rPr>
          <w:rFonts w:ascii="Times New Roman" w:hAnsi="Times New Roman" w:cs="Times New Roman"/>
          <w:noProof/>
          <w:szCs w:val="24"/>
        </w:rPr>
        <w:t xml:space="preserve"> the layers</w:t>
      </w:r>
      <w:r w:rsidR="00A539B3">
        <w:rPr>
          <w:rFonts w:ascii="Times New Roman" w:hAnsi="Times New Roman" w:cs="Times New Roman"/>
          <w:noProof/>
          <w:szCs w:val="24"/>
        </w:rPr>
        <w:t xml:space="preserve"> of the solutions</w:t>
      </w:r>
      <w:r w:rsidR="00F1049A">
        <w:rPr>
          <w:rFonts w:ascii="Times New Roman" w:hAnsi="Times New Roman" w:cs="Times New Roman"/>
          <w:noProof/>
          <w:szCs w:val="24"/>
        </w:rPr>
        <w:t>?</w:t>
      </w:r>
      <w:r>
        <w:rPr>
          <w:rFonts w:ascii="Times New Roman" w:hAnsi="Times New Roman" w:cs="Times New Roman"/>
          <w:noProof/>
          <w:szCs w:val="24"/>
        </w:rPr>
        <w:t xml:space="preserve"> </w:t>
      </w:r>
    </w:p>
    <w:p w14:paraId="402834F7" w14:textId="12BE58CA" w:rsidR="00A539B3" w:rsidRPr="004F32D9" w:rsidRDefault="00A539B3" w:rsidP="00E44059">
      <w:pPr>
        <w:pStyle w:val="ListParagraph"/>
        <w:spacing w:line="360" w:lineRule="auto"/>
        <w:ind w:leftChars="0" w:left="840"/>
        <w:rPr>
          <w:rFonts w:ascii="Times New Roman" w:hAnsi="Times New Roman" w:cs="Times New Roman"/>
          <w:color w:val="FF0000"/>
          <w:szCs w:val="24"/>
          <w:u w:val="single"/>
        </w:rPr>
      </w:pPr>
      <w:r w:rsidRPr="004F32D9">
        <w:rPr>
          <w:rFonts w:ascii="Times New Roman" w:hAnsi="Times New Roman" w:cs="Times New Roman"/>
          <w:color w:val="FF0000"/>
          <w:szCs w:val="24"/>
          <w:u w:val="single"/>
        </w:rPr>
        <w:t>To add different dyes to the solutions.</w:t>
      </w:r>
    </w:p>
    <w:p w14:paraId="737C4A2F" w14:textId="77777777" w:rsidR="000438D2" w:rsidRPr="00E44059" w:rsidRDefault="000438D2" w:rsidP="00E44059">
      <w:pPr>
        <w:spacing w:before="120"/>
        <w:ind w:left="480"/>
        <w:contextualSpacing/>
        <w:rPr>
          <w:rFonts w:ascii="Times New Roman" w:hAnsi="Times New Roman" w:cs="Times New Roman"/>
          <w:i/>
          <w:szCs w:val="24"/>
        </w:rPr>
      </w:pPr>
      <w:r w:rsidRPr="00E44059">
        <w:rPr>
          <w:rFonts w:ascii="Times New Roman" w:hAnsi="Times New Roman" w:cs="Times New Roman"/>
          <w:i/>
          <w:szCs w:val="24"/>
        </w:rPr>
        <w:t xml:space="preserve">Tips: </w:t>
      </w:r>
    </w:p>
    <w:p w14:paraId="5967B7BC" w14:textId="07C0D2D9" w:rsidR="00D0417E" w:rsidRDefault="000438D2" w:rsidP="00E44059">
      <w:pPr>
        <w:spacing w:before="120"/>
        <w:ind w:left="48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In</w:t>
      </w:r>
      <w:r w:rsidR="00D0417E">
        <w:rPr>
          <w:rFonts w:ascii="Times New Roman" w:hAnsi="Times New Roman" w:cs="Times New Roman"/>
          <w:szCs w:val="24"/>
        </w:rPr>
        <w:t xml:space="preserve"> order to prepare five solutions of different densities with water and sugar s</w:t>
      </w:r>
      <w:r>
        <w:rPr>
          <w:rFonts w:ascii="Times New Roman" w:hAnsi="Times New Roman" w:cs="Times New Roman" w:hint="eastAsia"/>
          <w:szCs w:val="24"/>
        </w:rPr>
        <w:t>yrup</w:t>
      </w:r>
      <w:r w:rsidR="00D0417E">
        <w:rPr>
          <w:rFonts w:ascii="Times New Roman" w:hAnsi="Times New Roman" w:cs="Times New Roman"/>
          <w:szCs w:val="24"/>
        </w:rPr>
        <w:t xml:space="preserve">, suggest the total volume to be made up for each solution, and the amount of </w:t>
      </w:r>
      <w:r w:rsidR="00D0417E" w:rsidRPr="002220DD">
        <w:rPr>
          <w:rFonts w:ascii="Times New Roman" w:hAnsi="Times New Roman" w:cs="Times New Roman"/>
          <w:szCs w:val="24"/>
        </w:rPr>
        <w:t xml:space="preserve">water and sugar </w:t>
      </w:r>
      <w:r w:rsidR="00D0417E">
        <w:rPr>
          <w:rFonts w:ascii="Times New Roman" w:hAnsi="Times New Roman" w:cs="Times New Roman"/>
          <w:szCs w:val="24"/>
        </w:rPr>
        <w:t>solution</w:t>
      </w:r>
      <w:r w:rsidR="00D0417E" w:rsidRPr="002220DD">
        <w:rPr>
          <w:rFonts w:ascii="Times New Roman" w:hAnsi="Times New Roman" w:cs="Times New Roman"/>
          <w:szCs w:val="24"/>
        </w:rPr>
        <w:t xml:space="preserve"> </w:t>
      </w:r>
      <w:r w:rsidR="00D0417E">
        <w:rPr>
          <w:rFonts w:ascii="Times New Roman" w:hAnsi="Times New Roman" w:cs="Times New Roman"/>
          <w:szCs w:val="24"/>
        </w:rPr>
        <w:t xml:space="preserve">to be </w:t>
      </w:r>
      <w:r w:rsidR="00D0417E" w:rsidRPr="002220DD">
        <w:rPr>
          <w:rFonts w:ascii="Times New Roman" w:hAnsi="Times New Roman" w:cs="Times New Roman"/>
          <w:szCs w:val="24"/>
        </w:rPr>
        <w:t xml:space="preserve">used for each </w:t>
      </w:r>
      <w:r w:rsidR="00D0417E">
        <w:rPr>
          <w:rFonts w:ascii="Times New Roman" w:hAnsi="Times New Roman" w:cs="Times New Roman"/>
          <w:szCs w:val="24"/>
        </w:rPr>
        <w:t>solution</w:t>
      </w:r>
      <w:r w:rsidR="00D0417E" w:rsidRPr="002220DD">
        <w:rPr>
          <w:rFonts w:ascii="Times New Roman" w:hAnsi="Times New Roman" w:cs="Times New Roman"/>
          <w:szCs w:val="24"/>
        </w:rPr>
        <w:t xml:space="preserve">. </w:t>
      </w:r>
      <w:r w:rsidR="00D0417E">
        <w:rPr>
          <w:rFonts w:ascii="Times New Roman" w:hAnsi="Times New Roman" w:cs="Times New Roman"/>
          <w:szCs w:val="24"/>
        </w:rPr>
        <w:t xml:space="preserve">Then calculate the density of each solution. </w:t>
      </w:r>
    </w:p>
    <w:p w14:paraId="092DFD89" w14:textId="77777777" w:rsidR="005C780D" w:rsidRPr="00DA41D6" w:rsidRDefault="005C780D" w:rsidP="00E44059">
      <w:pPr>
        <w:spacing w:line="160" w:lineRule="exact"/>
        <w:ind w:left="448"/>
        <w:rPr>
          <w:rFonts w:ascii="Times New Roman" w:hAnsi="Times New Roman" w:cs="Times New Roman"/>
          <w:kern w:val="0"/>
          <w:szCs w:val="24"/>
        </w:rPr>
      </w:pPr>
    </w:p>
    <w:p w14:paraId="7425C729" w14:textId="79F426DD" w:rsidR="008A1B8B" w:rsidRPr="00DA41D6" w:rsidRDefault="008A1B8B" w:rsidP="00707D4C">
      <w:pPr>
        <w:ind w:left="450"/>
        <w:rPr>
          <w:rFonts w:ascii="Times New Roman" w:hAnsi="Times New Roman" w:cs="Times New Roman"/>
          <w:kern w:val="0"/>
          <w:szCs w:val="24"/>
          <w:u w:val="single"/>
        </w:rPr>
      </w:pPr>
      <w:r w:rsidRPr="00DA41D6">
        <w:rPr>
          <w:rFonts w:ascii="Times New Roman" w:hAnsi="Times New Roman" w:cs="Times New Roman"/>
          <w:kern w:val="0"/>
          <w:szCs w:val="24"/>
        </w:rPr>
        <w:t xml:space="preserve">Total volume of </w:t>
      </w:r>
      <w:r w:rsidR="00D0417E">
        <w:rPr>
          <w:rFonts w:ascii="Times New Roman" w:hAnsi="Times New Roman" w:cs="Times New Roman"/>
          <w:kern w:val="0"/>
          <w:szCs w:val="24"/>
        </w:rPr>
        <w:t xml:space="preserve">each </w:t>
      </w:r>
      <w:r w:rsidRPr="00DA41D6">
        <w:rPr>
          <w:rFonts w:ascii="Times New Roman" w:hAnsi="Times New Roman" w:cs="Times New Roman"/>
          <w:kern w:val="0"/>
          <w:szCs w:val="24"/>
        </w:rPr>
        <w:t>solution</w:t>
      </w:r>
      <w:r w:rsidR="008B5066">
        <w:rPr>
          <w:rFonts w:ascii="Times New Roman" w:hAnsi="Times New Roman" w:cs="Times New Roman" w:hint="eastAsia"/>
          <w:kern w:val="0"/>
          <w:szCs w:val="24"/>
        </w:rPr>
        <w:t xml:space="preserve"> to be </w:t>
      </w:r>
      <w:proofErr w:type="gramStart"/>
      <w:r w:rsidR="008B5066">
        <w:rPr>
          <w:rFonts w:ascii="Times New Roman" w:hAnsi="Times New Roman" w:cs="Times New Roman" w:hint="eastAsia"/>
          <w:kern w:val="0"/>
          <w:szCs w:val="24"/>
        </w:rPr>
        <w:t>prepared</w:t>
      </w:r>
      <w:r w:rsidR="00D0417E">
        <w:rPr>
          <w:rFonts w:ascii="Times New Roman" w:hAnsi="Times New Roman" w:cs="Times New Roman"/>
          <w:kern w:val="0"/>
          <w:szCs w:val="24"/>
        </w:rPr>
        <w:t xml:space="preserve"> :</w:t>
      </w:r>
      <w:proofErr w:type="gramEnd"/>
      <w:r w:rsidRPr="00DA41D6">
        <w:rPr>
          <w:rFonts w:ascii="Times New Roman" w:hAnsi="Times New Roman" w:cs="Times New Roman"/>
          <w:kern w:val="0"/>
          <w:szCs w:val="24"/>
        </w:rPr>
        <w:t xml:space="preserve"> </w:t>
      </w:r>
      <w:r w:rsidRPr="00DA41D6">
        <w:rPr>
          <w:rFonts w:ascii="Times New Roman" w:hAnsi="Times New Roman" w:cs="Times New Roman"/>
          <w:kern w:val="0"/>
          <w:szCs w:val="24"/>
          <w:u w:val="single"/>
        </w:rPr>
        <w:t xml:space="preserve">    </w:t>
      </w:r>
      <w:r w:rsidR="00D0417E">
        <w:rPr>
          <w:rFonts w:ascii="Times New Roman" w:hAnsi="Times New Roman" w:cs="Times New Roman"/>
          <w:color w:val="FF0000"/>
          <w:kern w:val="0"/>
          <w:szCs w:val="24"/>
          <w:u w:val="single"/>
        </w:rPr>
        <w:t>4</w:t>
      </w:r>
      <w:r w:rsidR="00D0417E" w:rsidRPr="004F26CB">
        <w:rPr>
          <w:rFonts w:ascii="Times New Roman" w:hAnsi="Times New Roman" w:cs="Times New Roman"/>
          <w:color w:val="FF0000"/>
          <w:kern w:val="0"/>
          <w:szCs w:val="24"/>
          <w:u w:val="single"/>
        </w:rPr>
        <w:t xml:space="preserve"> </w:t>
      </w:r>
      <w:r w:rsidR="004F26CB" w:rsidRPr="004F26CB">
        <w:rPr>
          <w:rFonts w:ascii="Times New Roman" w:hAnsi="Times New Roman" w:cs="Times New Roman"/>
          <w:color w:val="FF0000"/>
          <w:kern w:val="0"/>
          <w:szCs w:val="24"/>
          <w:u w:val="single"/>
        </w:rPr>
        <w:t>cm</w:t>
      </w:r>
      <w:r w:rsidR="004F26CB" w:rsidRPr="004F26CB">
        <w:rPr>
          <w:rFonts w:ascii="Times New Roman" w:hAnsi="Times New Roman" w:cs="Times New Roman"/>
          <w:color w:val="FF0000"/>
          <w:kern w:val="0"/>
          <w:szCs w:val="24"/>
          <w:u w:val="single"/>
          <w:vertAlign w:val="superscript"/>
        </w:rPr>
        <w:t>3</w:t>
      </w:r>
      <w:r w:rsidRPr="00DA41D6">
        <w:rPr>
          <w:rFonts w:ascii="Times New Roman" w:hAnsi="Times New Roman" w:cs="Times New Roman"/>
          <w:kern w:val="0"/>
          <w:szCs w:val="24"/>
          <w:u w:val="single"/>
        </w:rPr>
        <w:t xml:space="preserve">       </w:t>
      </w:r>
      <w:r w:rsidRPr="00B93384">
        <w:rPr>
          <w:rFonts w:ascii="Times New Roman" w:hAnsi="Times New Roman" w:cs="Times New Roman"/>
          <w:kern w:val="0"/>
          <w:szCs w:val="24"/>
        </w:rPr>
        <w:t>.</w:t>
      </w:r>
    </w:p>
    <w:p w14:paraId="13006682" w14:textId="77777777" w:rsidR="00707D4C" w:rsidRDefault="00707D4C" w:rsidP="00E44059">
      <w:pPr>
        <w:spacing w:line="160" w:lineRule="exact"/>
        <w:ind w:left="448"/>
        <w:rPr>
          <w:rFonts w:ascii="Times New Roman" w:hAnsi="Times New Roman" w:cs="Times New Roman"/>
          <w:kern w:val="0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91"/>
        <w:gridCol w:w="1539"/>
        <w:gridCol w:w="1518"/>
        <w:gridCol w:w="2412"/>
        <w:gridCol w:w="2290"/>
      </w:tblGrid>
      <w:tr w:rsidR="00C47F4E" w14:paraId="3FAA7502" w14:textId="16C0D399" w:rsidTr="00E44059">
        <w:trPr>
          <w:trHeight w:val="683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30CC52AC" w14:textId="77777777" w:rsidR="00C47F4E" w:rsidRDefault="00C47F4E" w:rsidP="00707D4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0706B002" w14:textId="77777777" w:rsidR="00C47F4E" w:rsidRDefault="00C47F4E" w:rsidP="00707D4C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707D4C">
              <w:rPr>
                <w:rFonts w:ascii="Times New Roman" w:hAnsi="Times New Roman" w:cs="Times New Roman"/>
                <w:b/>
                <w:kern w:val="0"/>
                <w:szCs w:val="24"/>
              </w:rPr>
              <w:t>Volume of water</w:t>
            </w:r>
          </w:p>
          <w:p w14:paraId="298C6F6C" w14:textId="1F2B8DFD" w:rsidR="00C47F4E" w:rsidRPr="00707D4C" w:rsidRDefault="00C47F4E" w:rsidP="00707D4C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(cm</w:t>
            </w:r>
            <w:r w:rsidRPr="00F37BA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64F2DC74" w14:textId="4BBBD738" w:rsidR="00C47F4E" w:rsidRDefault="00C47F4E" w:rsidP="00707D4C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707D4C">
              <w:rPr>
                <w:rFonts w:ascii="Times New Roman" w:hAnsi="Times New Roman" w:cs="Times New Roman"/>
                <w:b/>
                <w:kern w:val="0"/>
                <w:szCs w:val="24"/>
              </w:rPr>
              <w:t xml:space="preserve">Volume of </w:t>
            </w:r>
            <w:r w:rsidR="006B76DF">
              <w:rPr>
                <w:rFonts w:ascii="Times New Roman" w:hAnsi="Times New Roman" w:cs="Times New Roman"/>
                <w:b/>
                <w:kern w:val="0"/>
                <w:szCs w:val="24"/>
              </w:rPr>
              <w:t xml:space="preserve">sugar </w:t>
            </w:r>
            <w:r w:rsidRPr="00707D4C">
              <w:rPr>
                <w:rFonts w:ascii="Times New Roman" w:hAnsi="Times New Roman" w:cs="Times New Roman"/>
                <w:b/>
                <w:kern w:val="0"/>
                <w:szCs w:val="24"/>
              </w:rPr>
              <w:t>syrup</w:t>
            </w:r>
          </w:p>
          <w:p w14:paraId="0B9B3B09" w14:textId="54003B29" w:rsidR="00C47F4E" w:rsidRPr="00707D4C" w:rsidRDefault="00C47F4E" w:rsidP="00707D4C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(cm</w:t>
            </w:r>
            <w:r w:rsidRPr="00F37BA5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14:paraId="1D9B4F6A" w14:textId="77777777" w:rsidR="00C47F4E" w:rsidRDefault="00C47F4E" w:rsidP="00707D4C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707D4C">
              <w:rPr>
                <w:rFonts w:ascii="Times New Roman" w:hAnsi="Times New Roman" w:cs="Times New Roman"/>
                <w:b/>
                <w:kern w:val="0"/>
                <w:szCs w:val="24"/>
              </w:rPr>
              <w:t>Density of solution</w:t>
            </w:r>
          </w:p>
          <w:p w14:paraId="5D346F9B" w14:textId="35092608" w:rsidR="00C47F4E" w:rsidRPr="00707D4C" w:rsidRDefault="00C47F4E" w:rsidP="00E44059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(unit: 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 w:rsidRPr="004F26CB">
              <w:rPr>
                <w:rFonts w:ascii="Times New Roman" w:hAnsi="Times New Roman" w:cs="Times New Roman"/>
                <w:color w:val="FF0000"/>
                <w:szCs w:val="24"/>
              </w:rPr>
              <w:t>g</w:t>
            </w:r>
            <w:r w:rsidR="00E44059">
              <w:rPr>
                <w:rFonts w:ascii="Times New Roman" w:hAnsi="Times New Roman" w:cs="Times New Roman"/>
                <w:color w:val="FF0000"/>
                <w:szCs w:val="24"/>
              </w:rPr>
              <w:t>/</w:t>
            </w:r>
            <w:r w:rsidRPr="004F26CB">
              <w:rPr>
                <w:rFonts w:ascii="Times New Roman" w:hAnsi="Times New Roman" w:cs="Times New Roman"/>
                <w:color w:val="FF0000"/>
                <w:szCs w:val="24"/>
              </w:rPr>
              <w:t>cm</w:t>
            </w:r>
            <w:r w:rsidRPr="004F26CB"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  <w:t>3</w:t>
            </w:r>
            <w:r w:rsidRPr="00FE3B1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26959A11" w14:textId="77777777" w:rsidR="008B5066" w:rsidRDefault="00C47F4E" w:rsidP="00E440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Order of solutions to be added into the test tube</w:t>
            </w:r>
            <w:r w:rsidR="008B5066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 xml:space="preserve"> </w:t>
            </w:r>
          </w:p>
          <w:p w14:paraId="7E823F83" w14:textId="2D763032" w:rsidR="00C47F4E" w:rsidRPr="00707D4C" w:rsidRDefault="008B5066" w:rsidP="00E440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(Rainbow co</w:t>
            </w:r>
            <w:r w:rsidR="005A13C6">
              <w:rPr>
                <w:rFonts w:ascii="Times New Roman" w:hAnsi="Times New Roman" w:cs="Times New Roman"/>
                <w:b/>
                <w:kern w:val="0"/>
                <w:szCs w:val="24"/>
              </w:rPr>
              <w:t>lu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mn)</w:t>
            </w:r>
          </w:p>
        </w:tc>
      </w:tr>
      <w:tr w:rsidR="004A2B62" w14:paraId="0597B4E1" w14:textId="65CB87DD" w:rsidTr="00E44059">
        <w:trPr>
          <w:trHeight w:hRule="exact" w:val="851"/>
        </w:trPr>
        <w:tc>
          <w:tcPr>
            <w:tcW w:w="1591" w:type="dxa"/>
            <w:vAlign w:val="center"/>
          </w:tcPr>
          <w:p w14:paraId="0957B68E" w14:textId="2A23C409" w:rsidR="00C47F4E" w:rsidRDefault="00C47F4E" w:rsidP="00ED2BB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Solution A</w:t>
            </w:r>
          </w:p>
        </w:tc>
        <w:tc>
          <w:tcPr>
            <w:tcW w:w="1539" w:type="dxa"/>
            <w:vAlign w:val="center"/>
          </w:tcPr>
          <w:p w14:paraId="05031D7D" w14:textId="392446E4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14:paraId="638EE4DA" w14:textId="49C8E6CC" w:rsidR="00C47F4E" w:rsidRPr="00074D72" w:rsidRDefault="002A2539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0</w:t>
            </w:r>
          </w:p>
        </w:tc>
        <w:tc>
          <w:tcPr>
            <w:tcW w:w="2412" w:type="dxa"/>
            <w:vAlign w:val="center"/>
          </w:tcPr>
          <w:p w14:paraId="15807433" w14:textId="77777777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</w:p>
          <w:p w14:paraId="53F032D2" w14:textId="532750DF" w:rsidR="00C47F4E" w:rsidRPr="00074D72" w:rsidRDefault="00C47F4E" w:rsidP="00FE3B19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FF0000"/>
                  <w:kern w:val="0"/>
                  <w:szCs w:val="24"/>
                </w:rPr>
                <m:t xml:space="preserve"> </m:t>
              </m:r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0</w:t>
            </w:r>
          </w:p>
          <w:p w14:paraId="7BEE71FB" w14:textId="77777777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4C280C1D" w14:textId="19CDDD00" w:rsidR="00C47F4E" w:rsidRPr="006B76DF" w:rsidRDefault="00C47F4E" w:rsidP="006B76DF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5</w:t>
            </w:r>
            <w:r w:rsidRPr="00E4405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th</w:t>
            </w:r>
          </w:p>
        </w:tc>
      </w:tr>
      <w:tr w:rsidR="004A2B62" w14:paraId="7CBCD4ED" w14:textId="3765A4C7" w:rsidTr="00E44059">
        <w:trPr>
          <w:trHeight w:hRule="exact" w:val="819"/>
        </w:trPr>
        <w:tc>
          <w:tcPr>
            <w:tcW w:w="1591" w:type="dxa"/>
            <w:vAlign w:val="center"/>
          </w:tcPr>
          <w:p w14:paraId="2802D79C" w14:textId="5BDEFFE3" w:rsidR="00C47F4E" w:rsidRDefault="00C47F4E" w:rsidP="00FE3B19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Solution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B</w:t>
            </w:r>
          </w:p>
        </w:tc>
        <w:tc>
          <w:tcPr>
            <w:tcW w:w="1539" w:type="dxa"/>
            <w:vAlign w:val="center"/>
          </w:tcPr>
          <w:p w14:paraId="1016342C" w14:textId="150B9829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518" w:type="dxa"/>
            <w:vAlign w:val="center"/>
          </w:tcPr>
          <w:p w14:paraId="3EDC2DD0" w14:textId="3B4AED83" w:rsidR="00C47F4E" w:rsidRPr="00074D72" w:rsidRDefault="002A2539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412" w:type="dxa"/>
          </w:tcPr>
          <w:p w14:paraId="1FD65663" w14:textId="65A1401D" w:rsidR="00C47F4E" w:rsidRPr="00074D72" w:rsidRDefault="00C47F4E" w:rsidP="006B76DF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1×3+1.3×1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4</m:t>
                  </m:r>
                </m:den>
              </m:f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 = 1.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07</w:t>
            </w: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516F43E1" w14:textId="7FA761FD" w:rsidR="00C47F4E" w:rsidRPr="006B76DF" w:rsidDel="002348D8" w:rsidRDefault="00C47F4E" w:rsidP="00E4405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4</w:t>
            </w:r>
            <w:r w:rsidRPr="00E4405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th</w:t>
            </w:r>
          </w:p>
        </w:tc>
      </w:tr>
      <w:tr w:rsidR="004A2B62" w14:paraId="172BAA14" w14:textId="348BE38F" w:rsidTr="00E44059">
        <w:trPr>
          <w:trHeight w:hRule="exact" w:val="851"/>
        </w:trPr>
        <w:tc>
          <w:tcPr>
            <w:tcW w:w="1591" w:type="dxa"/>
            <w:vAlign w:val="center"/>
          </w:tcPr>
          <w:p w14:paraId="73417471" w14:textId="762598A9" w:rsidR="00C47F4E" w:rsidRDefault="00C47F4E" w:rsidP="00ED2BB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Solution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C</w:t>
            </w:r>
          </w:p>
        </w:tc>
        <w:tc>
          <w:tcPr>
            <w:tcW w:w="1539" w:type="dxa"/>
            <w:vAlign w:val="center"/>
          </w:tcPr>
          <w:p w14:paraId="311D0611" w14:textId="0175F69F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518" w:type="dxa"/>
            <w:vAlign w:val="center"/>
          </w:tcPr>
          <w:p w14:paraId="417E8D1F" w14:textId="2FFD2FB3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14:paraId="2EF8BB06" w14:textId="1E854E46" w:rsidR="00C47F4E" w:rsidRPr="00074D72" w:rsidRDefault="00C47F4E" w:rsidP="004845B2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1.3×2+1×2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4</m:t>
                  </m:r>
                </m:den>
              </m:f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 = 1.15</w:t>
            </w:r>
          </w:p>
        </w:tc>
        <w:tc>
          <w:tcPr>
            <w:tcW w:w="2290" w:type="dxa"/>
            <w:vAlign w:val="center"/>
          </w:tcPr>
          <w:p w14:paraId="75A5B019" w14:textId="3895F29D" w:rsidR="00C47F4E" w:rsidRPr="006B76DF" w:rsidDel="002348D8" w:rsidRDefault="00C47F4E" w:rsidP="00E4405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3</w:t>
            </w:r>
            <w:r w:rsidRPr="00E4405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rd</w:t>
            </w:r>
          </w:p>
        </w:tc>
      </w:tr>
      <w:tr w:rsidR="004A2B62" w14:paraId="7716A4F4" w14:textId="7061B666" w:rsidTr="00E44059">
        <w:trPr>
          <w:trHeight w:hRule="exact" w:val="851"/>
        </w:trPr>
        <w:tc>
          <w:tcPr>
            <w:tcW w:w="1591" w:type="dxa"/>
            <w:vAlign w:val="center"/>
          </w:tcPr>
          <w:p w14:paraId="01286D07" w14:textId="1B5E7C77" w:rsidR="00C47F4E" w:rsidRDefault="00C47F4E" w:rsidP="00FE3B19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Solution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D</w:t>
            </w:r>
          </w:p>
        </w:tc>
        <w:tc>
          <w:tcPr>
            <w:tcW w:w="1539" w:type="dxa"/>
            <w:vAlign w:val="center"/>
          </w:tcPr>
          <w:p w14:paraId="06EB5C05" w14:textId="12D99875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518" w:type="dxa"/>
            <w:vAlign w:val="center"/>
          </w:tcPr>
          <w:p w14:paraId="0E35E152" w14:textId="40BA6EF6" w:rsidR="00C47F4E" w:rsidRPr="00074D72" w:rsidRDefault="00C47F4E" w:rsidP="00FE3B1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14:paraId="4411B9ED" w14:textId="62B13546" w:rsidR="00C47F4E" w:rsidRPr="00074D72" w:rsidRDefault="00C47F4E" w:rsidP="006B76DF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1×1+1.3×3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kern w:val="0"/>
                      <w:szCs w:val="24"/>
                    </w:rPr>
                    <m:t>4</m:t>
                  </m:r>
                </m:den>
              </m:f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 xml:space="preserve"> = 1.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22</w:t>
            </w: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6F9F690D" w14:textId="4F96EC00" w:rsidR="00C47F4E" w:rsidRPr="006B76DF" w:rsidDel="002348D8" w:rsidRDefault="00C47F4E" w:rsidP="00E4405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2</w:t>
            </w:r>
            <w:r w:rsidRPr="00E4405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nd</w:t>
            </w:r>
          </w:p>
        </w:tc>
      </w:tr>
      <w:tr w:rsidR="004A2B62" w14:paraId="28D53C50" w14:textId="518E1D9E" w:rsidTr="004A2B62">
        <w:trPr>
          <w:trHeight w:hRule="exact" w:val="851"/>
        </w:trPr>
        <w:tc>
          <w:tcPr>
            <w:tcW w:w="1591" w:type="dxa"/>
            <w:vAlign w:val="center"/>
          </w:tcPr>
          <w:p w14:paraId="4DC23630" w14:textId="435599EB" w:rsidR="00C47F4E" w:rsidRDefault="00C47F4E" w:rsidP="00ED2BBE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Solution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E</w:t>
            </w:r>
          </w:p>
        </w:tc>
        <w:tc>
          <w:tcPr>
            <w:tcW w:w="1539" w:type="dxa"/>
            <w:vAlign w:val="center"/>
          </w:tcPr>
          <w:p w14:paraId="2EA5A72E" w14:textId="45FE9DE5" w:rsidR="00C47F4E" w:rsidRPr="00074D72" w:rsidRDefault="00C47F4E" w:rsidP="00ED2BBE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518" w:type="dxa"/>
            <w:vAlign w:val="center"/>
          </w:tcPr>
          <w:p w14:paraId="240B5E17" w14:textId="53FC25A5" w:rsidR="00C47F4E" w:rsidRPr="00074D72" w:rsidRDefault="00C47F4E" w:rsidP="00ED2BBE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14:paraId="63254BAE" w14:textId="0B3D016A" w:rsidR="00C47F4E" w:rsidRPr="00074D72" w:rsidRDefault="00C47F4E" w:rsidP="006B76DF">
            <w:pPr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FF0000"/>
                  <w:kern w:val="0"/>
                  <w:szCs w:val="24"/>
                </w:rPr>
                <m:t xml:space="preserve"> </m:t>
              </m:r>
            </m:oMath>
            <w:r w:rsidRPr="00074D72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14:paraId="54132704" w14:textId="1EDC694E" w:rsidR="00C47F4E" w:rsidRPr="006B76DF" w:rsidRDefault="00C47F4E" w:rsidP="00E44059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1</w:t>
            </w:r>
            <w:r w:rsidRPr="00E44059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</w:rPr>
              <w:t>st</w:t>
            </w:r>
          </w:p>
        </w:tc>
      </w:tr>
    </w:tbl>
    <w:p w14:paraId="44641E8D" w14:textId="77777777" w:rsidR="005C780D" w:rsidRDefault="005C780D" w:rsidP="00E44059">
      <w:pPr>
        <w:spacing w:line="240" w:lineRule="exact"/>
        <w:ind w:left="448" w:hanging="448"/>
        <w:rPr>
          <w:rFonts w:ascii="Times New Roman" w:hAnsi="Times New Roman" w:cs="Times New Roman"/>
          <w:kern w:val="0"/>
          <w:szCs w:val="24"/>
        </w:rPr>
      </w:pPr>
    </w:p>
    <w:p w14:paraId="6AD057B5" w14:textId="313997ED" w:rsidR="002348D8" w:rsidRPr="00E44059" w:rsidRDefault="002348D8" w:rsidP="00E44059">
      <w:pPr>
        <w:pStyle w:val="ListParagraph"/>
        <w:numPr>
          <w:ilvl w:val="0"/>
          <w:numId w:val="32"/>
        </w:numPr>
        <w:ind w:leftChars="0" w:hanging="603"/>
        <w:rPr>
          <w:rFonts w:ascii="Times New Roman" w:hAnsi="Times New Roman" w:cs="Times New Roman"/>
          <w:kern w:val="0"/>
          <w:szCs w:val="24"/>
        </w:rPr>
      </w:pPr>
      <w:r w:rsidRPr="00E44059">
        <w:rPr>
          <w:rFonts w:ascii="Times New Roman" w:hAnsi="Times New Roman" w:cs="Times New Roman"/>
          <w:kern w:val="0"/>
          <w:szCs w:val="24"/>
        </w:rPr>
        <w:t xml:space="preserve">The above solutions will be </w:t>
      </w:r>
      <w:r w:rsidR="00DA41D6" w:rsidRPr="00E44059">
        <w:rPr>
          <w:rFonts w:ascii="Times New Roman" w:hAnsi="Times New Roman" w:cs="Times New Roman"/>
          <w:kern w:val="0"/>
          <w:szCs w:val="24"/>
        </w:rPr>
        <w:t xml:space="preserve">added </w:t>
      </w:r>
      <w:r w:rsidRPr="00E44059">
        <w:rPr>
          <w:rFonts w:ascii="Times New Roman" w:hAnsi="Times New Roman" w:cs="Times New Roman"/>
          <w:kern w:val="0"/>
          <w:szCs w:val="24"/>
        </w:rPr>
        <w:t xml:space="preserve">one by one </w:t>
      </w:r>
      <w:r w:rsidR="00DA41D6" w:rsidRPr="00E44059">
        <w:rPr>
          <w:rFonts w:ascii="Times New Roman" w:hAnsi="Times New Roman" w:cs="Times New Roman"/>
          <w:kern w:val="0"/>
          <w:szCs w:val="24"/>
        </w:rPr>
        <w:t xml:space="preserve">into </w:t>
      </w:r>
      <w:r w:rsidRPr="00E44059">
        <w:rPr>
          <w:rFonts w:ascii="Times New Roman" w:hAnsi="Times New Roman" w:cs="Times New Roman"/>
          <w:kern w:val="0"/>
          <w:szCs w:val="24"/>
        </w:rPr>
        <w:t xml:space="preserve">a </w:t>
      </w:r>
      <w:r w:rsidR="00DA41D6" w:rsidRPr="00E44059">
        <w:rPr>
          <w:rFonts w:ascii="Times New Roman" w:hAnsi="Times New Roman" w:cs="Times New Roman"/>
          <w:kern w:val="0"/>
          <w:szCs w:val="24"/>
        </w:rPr>
        <w:t>test tube</w:t>
      </w:r>
      <w:r w:rsidR="00D0417E" w:rsidRPr="00E44059">
        <w:rPr>
          <w:rFonts w:ascii="Times New Roman" w:hAnsi="Times New Roman" w:cs="Times New Roman"/>
          <w:kern w:val="0"/>
          <w:szCs w:val="24"/>
        </w:rPr>
        <w:t xml:space="preserve"> to make up </w:t>
      </w:r>
      <w:r w:rsidRPr="00E44059">
        <w:rPr>
          <w:rFonts w:ascii="Times New Roman" w:hAnsi="Times New Roman" w:cs="Times New Roman"/>
          <w:kern w:val="0"/>
          <w:szCs w:val="24"/>
        </w:rPr>
        <w:t>a</w:t>
      </w:r>
      <w:r w:rsidR="00D0417E" w:rsidRPr="00E44059">
        <w:rPr>
          <w:rFonts w:ascii="Times New Roman" w:hAnsi="Times New Roman" w:cs="Times New Roman"/>
          <w:kern w:val="0"/>
          <w:szCs w:val="24"/>
        </w:rPr>
        <w:t xml:space="preserve"> rainbow column</w:t>
      </w:r>
      <w:r w:rsidRPr="00E44059">
        <w:rPr>
          <w:rFonts w:ascii="Times New Roman" w:hAnsi="Times New Roman" w:cs="Times New Roman"/>
          <w:kern w:val="0"/>
          <w:szCs w:val="24"/>
        </w:rPr>
        <w:t xml:space="preserve">. Which one should be added first into the test tube?  </w:t>
      </w:r>
    </w:p>
    <w:p w14:paraId="659AEC52" w14:textId="79FF7E58" w:rsidR="005F2735" w:rsidRPr="00E44059" w:rsidRDefault="002348D8" w:rsidP="00E44059">
      <w:pPr>
        <w:ind w:left="897" w:firstLine="273"/>
        <w:rPr>
          <w:rFonts w:ascii="Times New Roman" w:hAnsi="Times New Roman" w:cs="Times New Roman"/>
          <w:kern w:val="0"/>
          <w:szCs w:val="24"/>
        </w:rPr>
      </w:pPr>
      <w:r w:rsidRPr="00E44059">
        <w:rPr>
          <w:rFonts w:ascii="Times New Roman" w:hAnsi="Times New Roman" w:cs="Times New Roman"/>
          <w:kern w:val="0"/>
          <w:szCs w:val="24"/>
        </w:rPr>
        <w:t>Solution ____</w:t>
      </w:r>
      <w:r w:rsidR="00C47F4E" w:rsidRPr="00E44059">
        <w:rPr>
          <w:rFonts w:ascii="Times New Roman" w:hAnsi="Times New Roman" w:cs="Times New Roman"/>
          <w:color w:val="FF0000"/>
          <w:kern w:val="0"/>
          <w:szCs w:val="24"/>
        </w:rPr>
        <w:t>E</w:t>
      </w:r>
      <w:r w:rsidRPr="00E44059">
        <w:rPr>
          <w:rFonts w:ascii="Times New Roman" w:hAnsi="Times New Roman" w:cs="Times New Roman"/>
          <w:kern w:val="0"/>
          <w:szCs w:val="24"/>
        </w:rPr>
        <w:t xml:space="preserve">______ because it has </w:t>
      </w:r>
      <w:bookmarkStart w:id="0" w:name="_GoBack"/>
      <w:bookmarkEnd w:id="0"/>
      <w:r w:rsidR="00242502" w:rsidRPr="00E44059">
        <w:rPr>
          <w:rFonts w:ascii="Times New Roman" w:hAnsi="Times New Roman" w:cs="Times New Roman"/>
          <w:kern w:val="0"/>
          <w:szCs w:val="24"/>
        </w:rPr>
        <w:t>the _</w:t>
      </w:r>
      <w:r w:rsidRPr="00E44059">
        <w:rPr>
          <w:rFonts w:ascii="Times New Roman" w:hAnsi="Times New Roman" w:cs="Times New Roman"/>
          <w:kern w:val="0"/>
          <w:szCs w:val="24"/>
        </w:rPr>
        <w:t>___</w:t>
      </w:r>
      <w:r w:rsidRPr="00E44059">
        <w:rPr>
          <w:rFonts w:ascii="Times New Roman" w:hAnsi="Times New Roman" w:cs="Times New Roman"/>
          <w:color w:val="FF0000"/>
          <w:kern w:val="0"/>
          <w:szCs w:val="24"/>
        </w:rPr>
        <w:t>highest</w:t>
      </w:r>
      <w:r w:rsidRPr="00E44059">
        <w:rPr>
          <w:rFonts w:ascii="Times New Roman" w:hAnsi="Times New Roman" w:cs="Times New Roman"/>
          <w:kern w:val="0"/>
          <w:szCs w:val="24"/>
        </w:rPr>
        <w:t>_________ density.</w:t>
      </w:r>
    </w:p>
    <w:p w14:paraId="5FD28A62" w14:textId="6AB353D4" w:rsidR="005F2735" w:rsidRDefault="005F2735" w:rsidP="00E44059">
      <w:pPr>
        <w:pStyle w:val="ListParagraph"/>
        <w:numPr>
          <w:ilvl w:val="0"/>
          <w:numId w:val="32"/>
        </w:numPr>
        <w:ind w:leftChars="0" w:hanging="603"/>
        <w:rPr>
          <w:rFonts w:ascii="Times New Roman" w:hAnsi="Times New Roman" w:cs="Times New Roman"/>
          <w:kern w:val="0"/>
          <w:szCs w:val="24"/>
        </w:rPr>
      </w:pPr>
      <w:r w:rsidRPr="000C1EA0">
        <w:rPr>
          <w:rFonts w:ascii="Times New Roman" w:hAnsi="Times New Roman" w:cs="Times New Roman"/>
          <w:kern w:val="0"/>
          <w:szCs w:val="24"/>
        </w:rPr>
        <w:t>Fill in the order of solutions to be added into the test tube in the above table.</w:t>
      </w:r>
    </w:p>
    <w:p w14:paraId="3056CE43" w14:textId="70FA5D12" w:rsidR="00B93384" w:rsidRPr="00B93384" w:rsidRDefault="005F2735" w:rsidP="00E44059">
      <w:pPr>
        <w:ind w:firstLine="450"/>
        <w:rPr>
          <w:b/>
        </w:rPr>
      </w:pPr>
      <w:r w:rsidRPr="005F2735" w:rsidDel="00C47F4E">
        <w:rPr>
          <w:rFonts w:ascii="Times New Roman" w:hAnsi="Times New Roman" w:cs="Times New Roman"/>
          <w:kern w:val="0"/>
          <w:szCs w:val="24"/>
        </w:rPr>
        <w:t xml:space="preserve"> </w:t>
      </w:r>
      <w:r w:rsidR="00B93384" w:rsidRPr="00B93384">
        <w:rPr>
          <w:b/>
        </w:rPr>
        <w:br w:type="page"/>
      </w:r>
    </w:p>
    <w:p w14:paraId="5A8807D9" w14:textId="4FD16869" w:rsidR="0088041E" w:rsidRDefault="00707D4C" w:rsidP="0088041E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B</w:t>
      </w:r>
      <w:r w:rsidR="0088041E"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="0088041E"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A21678">
        <w:rPr>
          <w:rFonts w:ascii="Times New Roman" w:hAnsi="Times New Roman" w:cs="Times New Roman" w:hint="eastAsia"/>
          <w:b/>
          <w:kern w:val="0"/>
          <w:szCs w:val="24"/>
          <w:u w:val="single"/>
        </w:rPr>
        <w:t>Apparatus and m</w:t>
      </w:r>
      <w:r w:rsidR="0088041E" w:rsidRPr="001413F1">
        <w:rPr>
          <w:rFonts w:ascii="Times New Roman" w:hAnsi="Times New Roman" w:cs="Times New Roman"/>
          <w:b/>
          <w:kern w:val="0"/>
          <w:szCs w:val="24"/>
          <w:u w:val="single"/>
        </w:rPr>
        <w:t>aterials</w:t>
      </w:r>
    </w:p>
    <w:p w14:paraId="539672E1" w14:textId="74052F7A" w:rsidR="004845B2" w:rsidRPr="00693604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30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water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30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sugar syrup</w:t>
      </w:r>
    </w:p>
    <w:p w14:paraId="4DC21581" w14:textId="1FCDAA64" w:rsidR="004845B2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100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beaker </w:t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2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 </w:t>
      </w:r>
      <w:r w:rsidR="002C00B1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measuring cylinder × 2</w:t>
      </w:r>
    </w:p>
    <w:p w14:paraId="29BFC1B1" w14:textId="0F782323" w:rsidR="004845B2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dropper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6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glass rod × 1</w:t>
      </w:r>
      <w:r w:rsidRPr="00693604">
        <w:rPr>
          <w:rFonts w:ascii="Times New Roman" w:hAnsi="Times New Roman" w:cs="Times New Roman"/>
          <w:szCs w:val="24"/>
        </w:rPr>
        <w:tab/>
      </w:r>
    </w:p>
    <w:p w14:paraId="3C76763F" w14:textId="0EE8ABE4" w:rsidR="004845B2" w:rsidRDefault="004845B2" w:rsidP="004845B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38057C">
        <w:rPr>
          <w:rFonts w:ascii="Times New Roman" w:hAnsi="Times New Roman" w:cs="Times New Roman"/>
          <w:szCs w:val="24"/>
        </w:rPr>
        <w:t>dye</w:t>
      </w:r>
      <w:proofErr w:type="gramEnd"/>
      <w:r w:rsidR="0038057C">
        <w:rPr>
          <w:rFonts w:ascii="Times New Roman" w:hAnsi="Times New Roman" w:cs="Times New Roman"/>
          <w:szCs w:val="24"/>
        </w:rPr>
        <w:t xml:space="preserve"> </w:t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 w:rsidR="0038057C">
        <w:rPr>
          <w:rFonts w:ascii="Times New Roman" w:hAnsi="Times New Roman" w:cs="Times New Roman"/>
          <w:szCs w:val="24"/>
        </w:rPr>
        <w:t>× 5</w:t>
      </w:r>
      <w:r w:rsidRPr="00693604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test tube × 6</w:t>
      </w:r>
      <w:r w:rsidRPr="00693604">
        <w:rPr>
          <w:rFonts w:ascii="Times New Roman" w:hAnsi="Times New Roman" w:cs="Times New Roman"/>
          <w:szCs w:val="24"/>
        </w:rPr>
        <w:tab/>
      </w:r>
    </w:p>
    <w:p w14:paraId="14B639F1" w14:textId="0F1709D2" w:rsidR="00267490" w:rsidRDefault="004845B2" w:rsidP="00267490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test</w:t>
      </w:r>
      <w:proofErr w:type="gramEnd"/>
      <w:r>
        <w:rPr>
          <w:rFonts w:ascii="Times New Roman" w:hAnsi="Times New Roman" w:cs="Times New Roman"/>
          <w:szCs w:val="24"/>
        </w:rPr>
        <w:t xml:space="preserve"> tube rack </w:t>
      </w:r>
      <w:r w:rsidR="00267490">
        <w:rPr>
          <w:rFonts w:ascii="Times New Roman" w:hAnsi="Times New Roman" w:cs="Times New Roman" w:hint="eastAsia"/>
          <w:szCs w:val="24"/>
        </w:rPr>
        <w:tab/>
      </w:r>
      <w:r w:rsidR="00267490"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  <w:r w:rsidR="00C017A4">
        <w:rPr>
          <w:rFonts w:ascii="Times New Roman" w:hAnsi="Times New Roman" w:cs="Times New Roman"/>
          <w:szCs w:val="24"/>
        </w:rPr>
        <w:tab/>
      </w:r>
      <w:r w:rsidR="00C017A4">
        <w:rPr>
          <w:rFonts w:ascii="Times New Roman" w:hAnsi="Times New Roman" w:cs="Times New Roman"/>
          <w:szCs w:val="24"/>
        </w:rPr>
        <w:tab/>
      </w:r>
      <w:r w:rsidR="00C017A4">
        <w:rPr>
          <w:rFonts w:ascii="Times New Roman" w:hAnsi="Times New Roman" w:cs="Times New Roman"/>
          <w:szCs w:val="24"/>
        </w:rPr>
        <w:tab/>
      </w:r>
      <w:r w:rsidR="00267490" w:rsidRPr="00693604">
        <w:rPr>
          <w:rFonts w:ascii="Times New Roman" w:hAnsi="Times New Roman" w:cs="Times New Roman"/>
          <w:szCs w:val="24"/>
        </w:rPr>
        <w:t xml:space="preserve">●  </w:t>
      </w:r>
      <w:r w:rsidR="00267490">
        <w:rPr>
          <w:rFonts w:ascii="Times New Roman" w:hAnsi="Times New Roman" w:cs="Times New Roman"/>
          <w:szCs w:val="24"/>
        </w:rPr>
        <w:t>labels × few</w:t>
      </w:r>
    </w:p>
    <w:p w14:paraId="6419E251" w14:textId="4242BF2D" w:rsidR="0088041E" w:rsidRPr="00435F40" w:rsidRDefault="0088041E" w:rsidP="0088041E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00C353C" w14:textId="51E5FEB3" w:rsidR="0088041E" w:rsidRDefault="00707D4C" w:rsidP="0088041E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</w:t>
      </w:r>
      <w:r w:rsidR="0088041E"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="0088041E"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88041E" w:rsidRPr="000B3CE1">
        <w:rPr>
          <w:rFonts w:ascii="Times New Roman" w:hAnsi="Times New Roman" w:cs="Times New Roman"/>
          <w:b/>
          <w:kern w:val="0"/>
          <w:szCs w:val="24"/>
          <w:u w:val="single"/>
        </w:rPr>
        <w:t>Procedure</w:t>
      </w:r>
    </w:p>
    <w:p w14:paraId="30A70AC7" w14:textId="12E35D54" w:rsidR="00707D4C" w:rsidRDefault="00707D4C" w:rsidP="0088041E">
      <w:pPr>
        <w:pStyle w:val="ListParagraph"/>
        <w:widowControl/>
        <w:numPr>
          <w:ilvl w:val="0"/>
          <w:numId w:val="29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Prepare </w:t>
      </w:r>
      <w:r w:rsidR="00C47F4E">
        <w:rPr>
          <w:rFonts w:ascii="Times New Roman" w:hAnsi="Times New Roman" w:cs="Times New Roman"/>
          <w:szCs w:val="24"/>
        </w:rPr>
        <w:t xml:space="preserve">5 solutions of different densities </w:t>
      </w:r>
      <w:r w:rsidR="00C017A4">
        <w:rPr>
          <w:rFonts w:ascii="Times New Roman" w:hAnsi="Times New Roman" w:cs="Times New Roman"/>
          <w:szCs w:val="24"/>
        </w:rPr>
        <w:t xml:space="preserve">in </w:t>
      </w:r>
      <w:r w:rsidR="00C47F4E">
        <w:rPr>
          <w:rFonts w:ascii="Times New Roman" w:hAnsi="Times New Roman" w:cs="Times New Roman"/>
          <w:szCs w:val="24"/>
        </w:rPr>
        <w:t>5 different</w:t>
      </w:r>
      <w:r w:rsidR="00C017A4">
        <w:rPr>
          <w:rFonts w:ascii="Times New Roman" w:hAnsi="Times New Roman" w:cs="Times New Roman"/>
          <w:szCs w:val="24"/>
        </w:rPr>
        <w:t xml:space="preserve"> test tube</w:t>
      </w:r>
      <w:r w:rsidR="00C47F4E">
        <w:rPr>
          <w:rFonts w:ascii="Times New Roman" w:hAnsi="Times New Roman" w:cs="Times New Roman"/>
          <w:szCs w:val="24"/>
        </w:rPr>
        <w:t>s</w:t>
      </w:r>
      <w:r w:rsidR="00C017A4">
        <w:rPr>
          <w:rFonts w:ascii="Times New Roman" w:hAnsi="Times New Roman" w:cs="Times New Roman"/>
          <w:szCs w:val="24"/>
        </w:rPr>
        <w:t xml:space="preserve"> </w:t>
      </w:r>
      <w:r w:rsidR="00C47F4E">
        <w:rPr>
          <w:rFonts w:ascii="Times New Roman" w:hAnsi="Times New Roman" w:cs="Times New Roman"/>
          <w:szCs w:val="24"/>
        </w:rPr>
        <w:t>according to the suggested a</w:t>
      </w:r>
      <w:r w:rsidR="00C017A4">
        <w:rPr>
          <w:rFonts w:ascii="Times New Roman" w:hAnsi="Times New Roman" w:cs="Times New Roman"/>
          <w:szCs w:val="24"/>
        </w:rPr>
        <w:t xml:space="preserve">mount </w:t>
      </w:r>
      <w:r w:rsidR="00C47F4E">
        <w:rPr>
          <w:rFonts w:ascii="Times New Roman" w:hAnsi="Times New Roman" w:cs="Times New Roman"/>
          <w:szCs w:val="24"/>
        </w:rPr>
        <w:t>of water and sugar s</w:t>
      </w:r>
      <w:r w:rsidR="006B76DF">
        <w:rPr>
          <w:rFonts w:ascii="Times New Roman" w:hAnsi="Times New Roman" w:cs="Times New Roman"/>
          <w:szCs w:val="24"/>
        </w:rPr>
        <w:t>yrup</w:t>
      </w:r>
      <w:r w:rsidR="00C47F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 w:rsidR="00C47F4E">
        <w:rPr>
          <w:rFonts w:ascii="Times New Roman" w:hAnsi="Times New Roman" w:cs="Times New Roman"/>
          <w:szCs w:val="24"/>
        </w:rPr>
        <w:t xml:space="preserve"> the table in</w:t>
      </w:r>
      <w:r>
        <w:rPr>
          <w:rFonts w:ascii="Times New Roman" w:hAnsi="Times New Roman" w:cs="Times New Roman"/>
          <w:szCs w:val="24"/>
        </w:rPr>
        <w:t xml:space="preserve"> Part A.</w:t>
      </w:r>
      <w:r w:rsidR="00267490">
        <w:rPr>
          <w:rFonts w:ascii="Times New Roman" w:hAnsi="Times New Roman" w:cs="Times New Roman" w:hint="eastAsia"/>
          <w:szCs w:val="24"/>
        </w:rPr>
        <w:t xml:space="preserve">  Label the test tubes properly. </w:t>
      </w:r>
    </w:p>
    <w:p w14:paraId="6759F6A6" w14:textId="6DDD2F12" w:rsidR="00707D4C" w:rsidRDefault="00707D4C" w:rsidP="0088041E">
      <w:pPr>
        <w:pStyle w:val="ListParagraph"/>
        <w:widowControl/>
        <w:numPr>
          <w:ilvl w:val="0"/>
          <w:numId w:val="29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 a drop of dye</w:t>
      </w:r>
      <w:r w:rsidR="00A37234">
        <w:rPr>
          <w:rFonts w:ascii="Times New Roman" w:hAnsi="Times New Roman" w:cs="Times New Roman" w:hint="eastAsia"/>
          <w:szCs w:val="24"/>
        </w:rPr>
        <w:t xml:space="preserve"> of different </w:t>
      </w:r>
      <w:proofErr w:type="spellStart"/>
      <w:r w:rsidR="00A37234">
        <w:rPr>
          <w:rFonts w:ascii="Times New Roman" w:hAnsi="Times New Roman" w:cs="Times New Roman" w:hint="eastAsia"/>
          <w:szCs w:val="24"/>
        </w:rPr>
        <w:t>colour</w:t>
      </w:r>
      <w:proofErr w:type="spellEnd"/>
      <w:r>
        <w:rPr>
          <w:rFonts w:ascii="Times New Roman" w:hAnsi="Times New Roman" w:cs="Times New Roman"/>
          <w:szCs w:val="24"/>
        </w:rPr>
        <w:t xml:space="preserve"> into </w:t>
      </w:r>
      <w:r w:rsidR="00A37234">
        <w:rPr>
          <w:rFonts w:ascii="Times New Roman" w:hAnsi="Times New Roman" w:cs="Times New Roman" w:hint="eastAsia"/>
          <w:szCs w:val="24"/>
        </w:rPr>
        <w:t>different</w:t>
      </w:r>
      <w:r w:rsidR="00C47F4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test tube</w:t>
      </w:r>
      <w:r w:rsidR="00527FF3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and mix well by a glass ro</w:t>
      </w:r>
      <w:r w:rsidR="00127322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701C351D" w14:textId="5D6DEF6F" w:rsidR="004A2B62" w:rsidRDefault="00C017A4" w:rsidP="006B76DF">
      <w:pPr>
        <w:pStyle w:val="ListParagraph"/>
        <w:widowControl/>
        <w:numPr>
          <w:ilvl w:val="0"/>
          <w:numId w:val="29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6B76DF">
        <w:rPr>
          <w:rFonts w:ascii="Times New Roman" w:hAnsi="Times New Roman" w:cs="Times New Roman"/>
          <w:noProof/>
          <w:szCs w:val="24"/>
          <w:lang w:eastAsia="zh-CN"/>
        </w:rPr>
        <w:t xml:space="preserve">Transfer the </w:t>
      </w:r>
      <w:r w:rsidR="00436975" w:rsidRPr="006B76DF">
        <w:rPr>
          <w:rFonts w:ascii="Times New Roman" w:hAnsi="Times New Roman" w:cs="Times New Roman"/>
          <w:noProof/>
          <w:szCs w:val="24"/>
          <w:lang w:eastAsia="zh-CN"/>
        </w:rPr>
        <w:t>solution</w:t>
      </w:r>
      <w:r w:rsidR="00C47F4E" w:rsidRPr="006B76DF">
        <w:rPr>
          <w:rFonts w:ascii="Times New Roman" w:hAnsi="Times New Roman" w:cs="Times New Roman"/>
          <w:noProof/>
          <w:szCs w:val="24"/>
          <w:lang w:eastAsia="zh-CN"/>
        </w:rPr>
        <w:t>s one by one</w:t>
      </w:r>
      <w:r w:rsidR="00436975" w:rsidRPr="006B76DF">
        <w:rPr>
          <w:rFonts w:ascii="Times New Roman" w:hAnsi="Times New Roman" w:cs="Times New Roman"/>
          <w:noProof/>
          <w:szCs w:val="24"/>
          <w:lang w:eastAsia="zh-CN"/>
        </w:rPr>
        <w:t xml:space="preserve"> into a test tube</w:t>
      </w:r>
      <w:r w:rsidR="00C47F4E" w:rsidRPr="006B76DF">
        <w:rPr>
          <w:rFonts w:ascii="Times New Roman" w:hAnsi="Times New Roman" w:cs="Times New Roman"/>
          <w:noProof/>
          <w:szCs w:val="24"/>
          <w:lang w:eastAsia="zh-CN"/>
        </w:rPr>
        <w:t xml:space="preserve"> according to the order listed in the table in Part A.</w:t>
      </w:r>
      <w:r w:rsidR="00436975" w:rsidRPr="006B76DF">
        <w:rPr>
          <w:rFonts w:ascii="Times New Roman" w:hAnsi="Times New Roman" w:cs="Times New Roman"/>
          <w:noProof/>
          <w:szCs w:val="24"/>
          <w:lang w:eastAsia="zh-CN"/>
        </w:rPr>
        <w:t xml:space="preserve"> </w:t>
      </w:r>
      <w:r w:rsidR="004A2B62">
        <w:rPr>
          <w:rFonts w:ascii="Times New Roman" w:hAnsi="Times New Roman" w:cs="Times New Roman"/>
          <w:noProof/>
          <w:szCs w:val="24"/>
          <w:lang w:eastAsia="zh-CN"/>
        </w:rPr>
        <w:t xml:space="preserve">You may decide by your own the amount of each solution to be added.  </w:t>
      </w:r>
    </w:p>
    <w:p w14:paraId="3CED3763" w14:textId="76D84A1A" w:rsidR="00C47F4E" w:rsidRDefault="00C47F4E" w:rsidP="00E44059">
      <w:pPr>
        <w:pStyle w:val="ListParagraph"/>
        <w:widowControl/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 w:rsidRPr="006B76DF">
        <w:rPr>
          <w:rFonts w:ascii="Times New Roman" w:hAnsi="Times New Roman" w:cs="Times New Roman"/>
          <w:noProof/>
          <w:szCs w:val="24"/>
          <w:lang w:eastAsia="zh-CN"/>
        </w:rPr>
        <w:t>(Reminder: Transfer the solution gentlly to prevent</w:t>
      </w:r>
      <w:r>
        <w:rPr>
          <w:rFonts w:ascii="Times New Roman" w:hAnsi="Times New Roman" w:cs="Times New Roman"/>
          <w:noProof/>
          <w:szCs w:val="24"/>
          <w:lang w:eastAsia="zh-CN"/>
        </w:rPr>
        <w:t xml:space="preserve"> it from</w:t>
      </w:r>
      <w:r w:rsidRPr="006B76DF">
        <w:rPr>
          <w:rFonts w:ascii="Times New Roman" w:hAnsi="Times New Roman" w:cs="Times New Roman"/>
          <w:noProof/>
          <w:szCs w:val="24"/>
          <w:lang w:eastAsia="zh-CN"/>
        </w:rPr>
        <w:t xml:space="preserve"> mixing with other solutions.)</w:t>
      </w:r>
      <w:r w:rsidR="00436975" w:rsidRPr="00C47F4E">
        <w:rPr>
          <w:rFonts w:ascii="Times New Roman" w:hAnsi="Times New Roman" w:cs="Times New Roman"/>
          <w:noProof/>
          <w:szCs w:val="24"/>
          <w:lang w:eastAsia="zh-CN"/>
        </w:rPr>
        <w:t xml:space="preserve"> </w:t>
      </w:r>
    </w:p>
    <w:p w14:paraId="77E8A534" w14:textId="23F6E46E" w:rsidR="0047771F" w:rsidRPr="00707D4C" w:rsidRDefault="0047771F" w:rsidP="0047771F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D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>
        <w:rPr>
          <w:rFonts w:ascii="Times New Roman" w:hAnsi="Times New Roman" w:cs="Times New Roman"/>
          <w:b/>
          <w:kern w:val="0"/>
          <w:szCs w:val="24"/>
          <w:u w:val="single"/>
        </w:rPr>
        <w:t>Result</w:t>
      </w:r>
      <w:r w:rsidRPr="00E44059">
        <w:rPr>
          <w:rFonts w:ascii="Times New Roman" w:hAnsi="Times New Roman" w:cs="Times New Roman"/>
          <w:b/>
          <w:kern w:val="0"/>
          <w:szCs w:val="24"/>
        </w:rPr>
        <w:t xml:space="preserve"> </w:t>
      </w:r>
    </w:p>
    <w:p w14:paraId="792B3011" w14:textId="7AB70ED7" w:rsidR="00436975" w:rsidRDefault="005B39BD" w:rsidP="0047771F">
      <w:pPr>
        <w:pStyle w:val="ListParagraph"/>
        <w:spacing w:before="120" w:after="160" w:line="360" w:lineRule="auto"/>
        <w:ind w:leftChars="0"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A4C85">
        <w:rPr>
          <w:rFonts w:ascii="Times New Roman" w:hAnsi="Times New Roman" w:cs="Times New Roman" w:hint="eastAsia"/>
          <w:szCs w:val="24"/>
        </w:rPr>
        <w:t>Paste</w:t>
      </w:r>
      <w:r>
        <w:rPr>
          <w:rFonts w:ascii="Times New Roman" w:hAnsi="Times New Roman" w:cs="Times New Roman"/>
          <w:szCs w:val="24"/>
        </w:rPr>
        <w:t xml:space="preserve"> a photo </w:t>
      </w:r>
      <w:r w:rsidR="006A4C85">
        <w:rPr>
          <w:rFonts w:ascii="Times New Roman" w:hAnsi="Times New Roman" w:cs="Times New Roman" w:hint="eastAsia"/>
          <w:szCs w:val="24"/>
        </w:rPr>
        <w:t xml:space="preserve">of your rainbow column </w:t>
      </w:r>
      <w:r>
        <w:rPr>
          <w:rFonts w:ascii="Times New Roman" w:hAnsi="Times New Roman" w:cs="Times New Roman"/>
          <w:szCs w:val="24"/>
        </w:rPr>
        <w:t xml:space="preserve">or draw the </w:t>
      </w:r>
      <w:r w:rsidR="006A4C85">
        <w:rPr>
          <w:rFonts w:ascii="Times New Roman" w:hAnsi="Times New Roman" w:cs="Times New Roman" w:hint="eastAsia"/>
          <w:szCs w:val="24"/>
        </w:rPr>
        <w:t>rainbow column</w:t>
      </w:r>
      <w:r w:rsidR="006A4C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 the box below.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20"/>
      </w:tblGrid>
      <w:tr w:rsidR="0047771F" w14:paraId="1AEFD727" w14:textId="77777777" w:rsidTr="0047771F">
        <w:tc>
          <w:tcPr>
            <w:tcW w:w="8820" w:type="dxa"/>
          </w:tcPr>
          <w:p w14:paraId="5350427E" w14:textId="3B4446B0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913BF94" w14:textId="77777777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5A96882" w14:textId="77777777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03E5D0E" w14:textId="77777777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5384D746" w14:textId="77777777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F1B119B" w14:textId="77777777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C7F1AA2" w14:textId="77777777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9847E58" w14:textId="674814BB" w:rsidR="0047771F" w:rsidRDefault="0047771F" w:rsidP="0047771F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C127F2" w14:textId="77777777" w:rsidR="0047771F" w:rsidRDefault="0047771F" w:rsidP="0047771F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5EBB693D" w14:textId="2EB1AEC7" w:rsidR="0047771F" w:rsidRPr="00707D4C" w:rsidRDefault="0047771F" w:rsidP="0047771F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E.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 xml:space="preserve"> </w:t>
      </w:r>
      <w:r w:rsidRPr="00707D4C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7671D2">
        <w:rPr>
          <w:rFonts w:ascii="Times New Roman" w:hAnsi="Times New Roman" w:cs="Times New Roman"/>
          <w:b/>
          <w:kern w:val="0"/>
          <w:szCs w:val="24"/>
          <w:u w:val="single"/>
        </w:rPr>
        <w:t>My design of dessert</w:t>
      </w:r>
    </w:p>
    <w:p w14:paraId="1E1FE5AD" w14:textId="1E53E793" w:rsidR="009B4BA6" w:rsidRDefault="009B4BA6" w:rsidP="009B4BA6">
      <w:pPr>
        <w:pStyle w:val="ListParagraph"/>
        <w:spacing w:before="120" w:after="160"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Hong Kong people love to enjoy dessert, which always</w:t>
      </w:r>
      <w:r w:rsidRPr="009B4BA6">
        <w:rPr>
          <w:rFonts w:ascii="Times New Roman" w:hAnsi="Times New Roman" w:cs="Times New Roman"/>
          <w:szCs w:val="24"/>
        </w:rPr>
        <w:t xml:space="preserve"> instantly boost people mood and make them feel better. </w:t>
      </w:r>
      <w:r w:rsidR="00BB02BF">
        <w:rPr>
          <w:rFonts w:ascii="Times New Roman" w:hAnsi="Times New Roman" w:cs="Times New Roman"/>
          <w:szCs w:val="24"/>
        </w:rPr>
        <w:t>Apply the concepts involved in making a rainbow column to d</w:t>
      </w:r>
      <w:r>
        <w:rPr>
          <w:rFonts w:ascii="Times New Roman" w:hAnsi="Times New Roman" w:cs="Times New Roman"/>
          <w:szCs w:val="24"/>
        </w:rPr>
        <w:t xml:space="preserve">esign a </w:t>
      </w:r>
      <w:r w:rsidR="008F710F">
        <w:rPr>
          <w:rFonts w:ascii="Times New Roman" w:hAnsi="Times New Roman" w:cs="Times New Roman"/>
          <w:szCs w:val="24"/>
        </w:rPr>
        <w:t xml:space="preserve">new </w:t>
      </w:r>
      <w:r>
        <w:rPr>
          <w:rFonts w:ascii="Times New Roman" w:hAnsi="Times New Roman" w:cs="Times New Roman"/>
          <w:szCs w:val="24"/>
        </w:rPr>
        <w:t>dessert</w:t>
      </w:r>
      <w:r w:rsidR="00CB524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8F710F">
        <w:rPr>
          <w:rFonts w:ascii="Times New Roman" w:hAnsi="Times New Roman" w:cs="Times New Roman"/>
          <w:szCs w:val="24"/>
        </w:rPr>
        <w:t xml:space="preserve">You may </w:t>
      </w:r>
      <w:r w:rsidR="00CB5240">
        <w:rPr>
          <w:rFonts w:ascii="Times New Roman" w:hAnsi="Times New Roman" w:cs="Times New Roman"/>
          <w:szCs w:val="24"/>
        </w:rPr>
        <w:t>try</w:t>
      </w:r>
      <w:r w:rsidR="008F710F">
        <w:rPr>
          <w:rFonts w:ascii="Times New Roman" w:hAnsi="Times New Roman" w:cs="Times New Roman"/>
          <w:szCs w:val="24"/>
        </w:rPr>
        <w:t xml:space="preserve"> </w:t>
      </w:r>
      <w:r w:rsidR="005B39BD">
        <w:rPr>
          <w:rFonts w:ascii="Times New Roman" w:hAnsi="Times New Roman" w:cs="Times New Roman"/>
          <w:szCs w:val="24"/>
        </w:rPr>
        <w:t xml:space="preserve">the idea of </w:t>
      </w:r>
      <w:r w:rsidR="008F710F">
        <w:rPr>
          <w:rFonts w:ascii="Times New Roman" w:hAnsi="Times New Roman" w:cs="Times New Roman"/>
          <w:szCs w:val="24"/>
        </w:rPr>
        <w:t xml:space="preserve">food fusion with other dessert. </w:t>
      </w:r>
      <w:r>
        <w:rPr>
          <w:rFonts w:ascii="Times New Roman" w:hAnsi="Times New Roman" w:cs="Times New Roman"/>
          <w:szCs w:val="24"/>
        </w:rPr>
        <w:t>Please show you</w:t>
      </w:r>
      <w:r w:rsidR="008F710F">
        <w:rPr>
          <w:rFonts w:ascii="Times New Roman" w:hAnsi="Times New Roman" w:cs="Times New Roman"/>
          <w:szCs w:val="24"/>
        </w:rPr>
        <w:t xml:space="preserve">r design </w:t>
      </w:r>
      <w:r w:rsidR="005B39BD">
        <w:rPr>
          <w:rFonts w:ascii="Times New Roman" w:hAnsi="Times New Roman" w:cs="Times New Roman"/>
          <w:szCs w:val="24"/>
        </w:rPr>
        <w:t>by drawing</w:t>
      </w:r>
      <w:r w:rsidR="008F710F">
        <w:rPr>
          <w:rFonts w:ascii="Times New Roman" w:hAnsi="Times New Roman" w:cs="Times New Roman"/>
          <w:szCs w:val="24"/>
        </w:rPr>
        <w:t xml:space="preserve"> and </w:t>
      </w:r>
      <w:r w:rsidR="00CB5240">
        <w:rPr>
          <w:rFonts w:ascii="Times New Roman" w:hAnsi="Times New Roman" w:cs="Times New Roman"/>
          <w:szCs w:val="24"/>
        </w:rPr>
        <w:t>word</w:t>
      </w:r>
      <w:r w:rsidR="005B39BD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20"/>
      </w:tblGrid>
      <w:tr w:rsidR="008F710F" w14:paraId="3CB34AFD" w14:textId="77777777" w:rsidTr="00C3147B">
        <w:tc>
          <w:tcPr>
            <w:tcW w:w="8820" w:type="dxa"/>
          </w:tcPr>
          <w:p w14:paraId="4AA85657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14:paraId="3705203F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5AB2E627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C345B22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1F98EF96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92C04DD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550A05B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12491BC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2F7A87F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207E9C0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649F4DE1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4E7B967E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76492CDF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8C3750B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  <w:p w14:paraId="3D6DE9E8" w14:textId="77777777" w:rsidR="008F710F" w:rsidRDefault="008F710F" w:rsidP="00C3147B">
            <w:pPr>
              <w:pStyle w:val="ListParagraph"/>
              <w:spacing w:before="120" w:after="160" w:line="360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41638B" w14:textId="77777777" w:rsidR="00436975" w:rsidRDefault="00436975" w:rsidP="00D90CAA">
      <w:pPr>
        <w:pStyle w:val="ListParagraph"/>
        <w:ind w:leftChars="0" w:left="0"/>
        <w:jc w:val="center"/>
        <w:rPr>
          <w:rFonts w:ascii="Times New Roman" w:hAnsi="Times New Roman" w:cs="Times New Roman"/>
          <w:szCs w:val="24"/>
        </w:rPr>
      </w:pPr>
    </w:p>
    <w:p w14:paraId="7B859EA5" w14:textId="1D847ECC" w:rsidR="000F35CD" w:rsidRPr="00693604" w:rsidRDefault="00D90CAA" w:rsidP="00D90CAA">
      <w:pPr>
        <w:pStyle w:val="ListParagraph"/>
        <w:ind w:leftChars="0"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End</w:t>
      </w:r>
    </w:p>
    <w:sectPr w:rsidR="000F35CD" w:rsidRPr="00693604" w:rsidSect="009F5A01">
      <w:headerReference w:type="default" r:id="rId9"/>
      <w:footerReference w:type="default" r:id="rId10"/>
      <w:pgSz w:w="11906" w:h="16838" w:code="9"/>
      <w:pgMar w:top="1080" w:right="836" w:bottom="720" w:left="1260" w:header="706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AD5BF" w14:textId="77777777" w:rsidR="006148AA" w:rsidRDefault="006148AA" w:rsidP="009957D3">
      <w:r>
        <w:separator/>
      </w:r>
    </w:p>
  </w:endnote>
  <w:endnote w:type="continuationSeparator" w:id="0">
    <w:p w14:paraId="1B3E5FA0" w14:textId="77777777" w:rsidR="006148AA" w:rsidRDefault="006148AA" w:rsidP="009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365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D3D22A9" w14:textId="70974A02" w:rsidR="00C3147B" w:rsidRPr="00217227" w:rsidRDefault="00C3147B">
        <w:pPr>
          <w:pStyle w:val="Footer"/>
          <w:jc w:val="center"/>
          <w:rPr>
            <w:sz w:val="22"/>
          </w:rPr>
        </w:pPr>
        <w:r w:rsidRPr="00217227">
          <w:rPr>
            <w:rFonts w:ascii="Times New Roman" w:hAnsi="Times New Roman" w:cs="Times New Roman"/>
            <w:sz w:val="22"/>
          </w:rPr>
          <w:fldChar w:fldCharType="begin"/>
        </w:r>
        <w:r w:rsidRPr="0021722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217227">
          <w:rPr>
            <w:rFonts w:ascii="Times New Roman" w:hAnsi="Times New Roman" w:cs="Times New Roman"/>
            <w:sz w:val="22"/>
          </w:rPr>
          <w:fldChar w:fldCharType="separate"/>
        </w:r>
        <w:r w:rsidR="00242502">
          <w:rPr>
            <w:rFonts w:ascii="Times New Roman" w:hAnsi="Times New Roman" w:cs="Times New Roman"/>
            <w:noProof/>
            <w:sz w:val="22"/>
          </w:rPr>
          <w:t>2</w:t>
        </w:r>
        <w:r w:rsidRPr="00217227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65F9C3DC" w14:textId="77777777" w:rsidR="00C3147B" w:rsidRDefault="00C3147B" w:rsidP="003F4A56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17D0" w14:textId="77777777" w:rsidR="006148AA" w:rsidRDefault="006148AA" w:rsidP="009957D3">
      <w:r>
        <w:separator/>
      </w:r>
    </w:p>
  </w:footnote>
  <w:footnote w:type="continuationSeparator" w:id="0">
    <w:p w14:paraId="6179B992" w14:textId="77777777" w:rsidR="006148AA" w:rsidRDefault="006148AA" w:rsidP="0099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5D1" w14:textId="77777777" w:rsidR="00C3147B" w:rsidRDefault="00C3147B" w:rsidP="0074565C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EE"/>
    <w:multiLevelType w:val="hybridMultilevel"/>
    <w:tmpl w:val="A030C820"/>
    <w:lvl w:ilvl="0" w:tplc="9B2C89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5D3F"/>
    <w:multiLevelType w:val="hybridMultilevel"/>
    <w:tmpl w:val="E1A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611"/>
    <w:multiLevelType w:val="hybridMultilevel"/>
    <w:tmpl w:val="0D2EED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FB1DFC"/>
    <w:multiLevelType w:val="hybridMultilevel"/>
    <w:tmpl w:val="7BF4C852"/>
    <w:lvl w:ilvl="0" w:tplc="94809CD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59401C2"/>
    <w:multiLevelType w:val="hybridMultilevel"/>
    <w:tmpl w:val="D2BAA2F2"/>
    <w:lvl w:ilvl="0" w:tplc="78EEB1AE">
      <w:start w:val="1"/>
      <w:numFmt w:val="lowerLetter"/>
      <w:lvlText w:val="%1."/>
      <w:lvlJc w:val="left"/>
      <w:pPr>
        <w:ind w:left="108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76B87"/>
    <w:multiLevelType w:val="hybridMultilevel"/>
    <w:tmpl w:val="DEC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0BF5"/>
    <w:multiLevelType w:val="hybridMultilevel"/>
    <w:tmpl w:val="CA103AF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DEE6ABB"/>
    <w:multiLevelType w:val="multilevel"/>
    <w:tmpl w:val="C7D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14F8D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1FA1"/>
    <w:multiLevelType w:val="hybridMultilevel"/>
    <w:tmpl w:val="733E7772"/>
    <w:lvl w:ilvl="0" w:tplc="6DAA6E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146299B"/>
    <w:multiLevelType w:val="hybridMultilevel"/>
    <w:tmpl w:val="3C7CC408"/>
    <w:lvl w:ilvl="0" w:tplc="BBFA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B142D8"/>
    <w:multiLevelType w:val="hybridMultilevel"/>
    <w:tmpl w:val="49D2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D46FC"/>
    <w:multiLevelType w:val="hybridMultilevel"/>
    <w:tmpl w:val="DC7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47A"/>
    <w:multiLevelType w:val="hybridMultilevel"/>
    <w:tmpl w:val="FCA2974C"/>
    <w:lvl w:ilvl="0" w:tplc="9976C194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0B638E"/>
    <w:multiLevelType w:val="hybridMultilevel"/>
    <w:tmpl w:val="EEB0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D52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079CD"/>
    <w:multiLevelType w:val="hybridMultilevel"/>
    <w:tmpl w:val="E2A8FFA2"/>
    <w:lvl w:ilvl="0" w:tplc="5F42EAE4">
      <w:start w:val="9"/>
      <w:numFmt w:val="bullet"/>
      <w:lvlText w:val=""/>
      <w:lvlJc w:val="left"/>
      <w:pPr>
        <w:ind w:left="8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80" w:hanging="480"/>
      </w:pPr>
      <w:rPr>
        <w:rFonts w:ascii="Wingdings" w:hAnsi="Wingdings" w:hint="default"/>
      </w:rPr>
    </w:lvl>
  </w:abstractNum>
  <w:abstractNum w:abstractNumId="18" w15:restartNumberingAfterBreak="0">
    <w:nsid w:val="458D7C88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4357"/>
    <w:multiLevelType w:val="hybridMultilevel"/>
    <w:tmpl w:val="3CA4C39E"/>
    <w:lvl w:ilvl="0" w:tplc="195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8676F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7487"/>
    <w:multiLevelType w:val="hybridMultilevel"/>
    <w:tmpl w:val="5D04FA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1C3CF7"/>
    <w:multiLevelType w:val="hybridMultilevel"/>
    <w:tmpl w:val="551217F6"/>
    <w:lvl w:ilvl="0" w:tplc="390C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C46648"/>
    <w:multiLevelType w:val="hybridMultilevel"/>
    <w:tmpl w:val="3816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4C06"/>
    <w:multiLevelType w:val="hybridMultilevel"/>
    <w:tmpl w:val="00A89222"/>
    <w:lvl w:ilvl="0" w:tplc="A03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2C51"/>
    <w:multiLevelType w:val="hybridMultilevel"/>
    <w:tmpl w:val="4928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177C0"/>
    <w:multiLevelType w:val="hybridMultilevel"/>
    <w:tmpl w:val="820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07B0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5D14"/>
    <w:multiLevelType w:val="hybridMultilevel"/>
    <w:tmpl w:val="0090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5B9C"/>
    <w:multiLevelType w:val="hybridMultilevel"/>
    <w:tmpl w:val="DADC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36C09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D64B8"/>
    <w:multiLevelType w:val="hybridMultilevel"/>
    <w:tmpl w:val="7E1ECB8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92B6051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C36C0"/>
    <w:multiLevelType w:val="hybridMultilevel"/>
    <w:tmpl w:val="4F54E1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CBC3A68"/>
    <w:multiLevelType w:val="hybridMultilevel"/>
    <w:tmpl w:val="F9E6A98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30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0"/>
  </w:num>
  <w:num w:numId="10">
    <w:abstractNumId w:val="15"/>
  </w:num>
  <w:num w:numId="11">
    <w:abstractNumId w:val="0"/>
  </w:num>
  <w:num w:numId="12">
    <w:abstractNumId w:val="19"/>
  </w:num>
  <w:num w:numId="13">
    <w:abstractNumId w:val="7"/>
  </w:num>
  <w:num w:numId="14">
    <w:abstractNumId w:val="18"/>
  </w:num>
  <w:num w:numId="15">
    <w:abstractNumId w:val="13"/>
  </w:num>
  <w:num w:numId="16">
    <w:abstractNumId w:val="24"/>
  </w:num>
  <w:num w:numId="17">
    <w:abstractNumId w:val="34"/>
  </w:num>
  <w:num w:numId="18">
    <w:abstractNumId w:val="3"/>
  </w:num>
  <w:num w:numId="19">
    <w:abstractNumId w:val="12"/>
  </w:num>
  <w:num w:numId="20">
    <w:abstractNumId w:val="26"/>
  </w:num>
  <w:num w:numId="21">
    <w:abstractNumId w:val="28"/>
  </w:num>
  <w:num w:numId="22">
    <w:abstractNumId w:val="1"/>
  </w:num>
  <w:num w:numId="23">
    <w:abstractNumId w:val="4"/>
  </w:num>
  <w:num w:numId="24">
    <w:abstractNumId w:val="32"/>
  </w:num>
  <w:num w:numId="25">
    <w:abstractNumId w:val="11"/>
  </w:num>
  <w:num w:numId="26">
    <w:abstractNumId w:val="25"/>
  </w:num>
  <w:num w:numId="27">
    <w:abstractNumId w:val="23"/>
  </w:num>
  <w:num w:numId="28">
    <w:abstractNumId w:val="16"/>
  </w:num>
  <w:num w:numId="29">
    <w:abstractNumId w:val="8"/>
  </w:num>
  <w:num w:numId="30">
    <w:abstractNumId w:val="5"/>
  </w:num>
  <w:num w:numId="31">
    <w:abstractNumId w:val="9"/>
  </w:num>
  <w:num w:numId="32">
    <w:abstractNumId w:val="2"/>
  </w:num>
  <w:num w:numId="33">
    <w:abstractNumId w:val="33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9"/>
    <w:rsid w:val="000032CC"/>
    <w:rsid w:val="000438D2"/>
    <w:rsid w:val="00043944"/>
    <w:rsid w:val="00050F9F"/>
    <w:rsid w:val="000529D9"/>
    <w:rsid w:val="00067A01"/>
    <w:rsid w:val="0007477D"/>
    <w:rsid w:val="00074D72"/>
    <w:rsid w:val="000930EC"/>
    <w:rsid w:val="000A0B2D"/>
    <w:rsid w:val="000A37F1"/>
    <w:rsid w:val="000B3560"/>
    <w:rsid w:val="000B3CE1"/>
    <w:rsid w:val="000B410A"/>
    <w:rsid w:val="000B42E8"/>
    <w:rsid w:val="000D5EE0"/>
    <w:rsid w:val="000F35CD"/>
    <w:rsid w:val="00103C42"/>
    <w:rsid w:val="001054B6"/>
    <w:rsid w:val="00105E76"/>
    <w:rsid w:val="001105B5"/>
    <w:rsid w:val="00113863"/>
    <w:rsid w:val="00127322"/>
    <w:rsid w:val="001320B9"/>
    <w:rsid w:val="00137A85"/>
    <w:rsid w:val="001413F1"/>
    <w:rsid w:val="00145B91"/>
    <w:rsid w:val="00151117"/>
    <w:rsid w:val="001511AC"/>
    <w:rsid w:val="0015624A"/>
    <w:rsid w:val="00160511"/>
    <w:rsid w:val="00162E42"/>
    <w:rsid w:val="00163BE3"/>
    <w:rsid w:val="00175276"/>
    <w:rsid w:val="00185152"/>
    <w:rsid w:val="001940A0"/>
    <w:rsid w:val="001A7391"/>
    <w:rsid w:val="001B1D56"/>
    <w:rsid w:val="001B1F5F"/>
    <w:rsid w:val="001B4853"/>
    <w:rsid w:val="001E43AB"/>
    <w:rsid w:val="001E5D21"/>
    <w:rsid w:val="001E7850"/>
    <w:rsid w:val="002079D2"/>
    <w:rsid w:val="002114CA"/>
    <w:rsid w:val="002128B2"/>
    <w:rsid w:val="00213461"/>
    <w:rsid w:val="00217227"/>
    <w:rsid w:val="00220100"/>
    <w:rsid w:val="002208C2"/>
    <w:rsid w:val="002220DD"/>
    <w:rsid w:val="002348D8"/>
    <w:rsid w:val="00242502"/>
    <w:rsid w:val="002641B5"/>
    <w:rsid w:val="00267490"/>
    <w:rsid w:val="0026759C"/>
    <w:rsid w:val="00272B55"/>
    <w:rsid w:val="00273297"/>
    <w:rsid w:val="0029227C"/>
    <w:rsid w:val="0029480A"/>
    <w:rsid w:val="002974A9"/>
    <w:rsid w:val="002A2539"/>
    <w:rsid w:val="002B2008"/>
    <w:rsid w:val="002B2108"/>
    <w:rsid w:val="002B461F"/>
    <w:rsid w:val="002B4AF5"/>
    <w:rsid w:val="002C00B1"/>
    <w:rsid w:val="002C19CF"/>
    <w:rsid w:val="002C5815"/>
    <w:rsid w:val="002D4B8F"/>
    <w:rsid w:val="002D521A"/>
    <w:rsid w:val="002E35D2"/>
    <w:rsid w:val="002E7CC7"/>
    <w:rsid w:val="002F7F1E"/>
    <w:rsid w:val="003030CF"/>
    <w:rsid w:val="0030745C"/>
    <w:rsid w:val="003201AD"/>
    <w:rsid w:val="0032694D"/>
    <w:rsid w:val="0033426D"/>
    <w:rsid w:val="00352F1D"/>
    <w:rsid w:val="00353249"/>
    <w:rsid w:val="0036116A"/>
    <w:rsid w:val="00364045"/>
    <w:rsid w:val="0038057C"/>
    <w:rsid w:val="003808BD"/>
    <w:rsid w:val="00386F9F"/>
    <w:rsid w:val="00390549"/>
    <w:rsid w:val="0039410C"/>
    <w:rsid w:val="0039798E"/>
    <w:rsid w:val="003A5D3B"/>
    <w:rsid w:val="003B4EED"/>
    <w:rsid w:val="003C3BBC"/>
    <w:rsid w:val="003E5CAF"/>
    <w:rsid w:val="003F17A5"/>
    <w:rsid w:val="003F4A56"/>
    <w:rsid w:val="003F70A4"/>
    <w:rsid w:val="004015EF"/>
    <w:rsid w:val="00402E10"/>
    <w:rsid w:val="004050B7"/>
    <w:rsid w:val="00415249"/>
    <w:rsid w:val="004161B1"/>
    <w:rsid w:val="0042187D"/>
    <w:rsid w:val="00425649"/>
    <w:rsid w:val="00431829"/>
    <w:rsid w:val="00432187"/>
    <w:rsid w:val="00435F40"/>
    <w:rsid w:val="00436975"/>
    <w:rsid w:val="00437431"/>
    <w:rsid w:val="00442FD6"/>
    <w:rsid w:val="0045263D"/>
    <w:rsid w:val="004555CC"/>
    <w:rsid w:val="0045571E"/>
    <w:rsid w:val="004679AE"/>
    <w:rsid w:val="00470A29"/>
    <w:rsid w:val="00471E74"/>
    <w:rsid w:val="0047771F"/>
    <w:rsid w:val="004845B2"/>
    <w:rsid w:val="004A2B62"/>
    <w:rsid w:val="004A69C9"/>
    <w:rsid w:val="004A79E8"/>
    <w:rsid w:val="004A7B49"/>
    <w:rsid w:val="004B19B7"/>
    <w:rsid w:val="004B7B23"/>
    <w:rsid w:val="004C412A"/>
    <w:rsid w:val="004C496D"/>
    <w:rsid w:val="004D6161"/>
    <w:rsid w:val="004E149C"/>
    <w:rsid w:val="004F21CF"/>
    <w:rsid w:val="004F26CB"/>
    <w:rsid w:val="004F32D9"/>
    <w:rsid w:val="00512453"/>
    <w:rsid w:val="00527FF3"/>
    <w:rsid w:val="00553A32"/>
    <w:rsid w:val="0055480F"/>
    <w:rsid w:val="00571D44"/>
    <w:rsid w:val="00575165"/>
    <w:rsid w:val="0058344D"/>
    <w:rsid w:val="00583BD7"/>
    <w:rsid w:val="00587EBB"/>
    <w:rsid w:val="005A13C6"/>
    <w:rsid w:val="005A1DFE"/>
    <w:rsid w:val="005A4F24"/>
    <w:rsid w:val="005A674C"/>
    <w:rsid w:val="005A6B84"/>
    <w:rsid w:val="005B39BD"/>
    <w:rsid w:val="005C5934"/>
    <w:rsid w:val="005C780D"/>
    <w:rsid w:val="005D067B"/>
    <w:rsid w:val="005D0B4F"/>
    <w:rsid w:val="005D75D5"/>
    <w:rsid w:val="005E6641"/>
    <w:rsid w:val="005F0AB8"/>
    <w:rsid w:val="005F2735"/>
    <w:rsid w:val="006039AC"/>
    <w:rsid w:val="00613AB8"/>
    <w:rsid w:val="006148AA"/>
    <w:rsid w:val="00624E04"/>
    <w:rsid w:val="006254E8"/>
    <w:rsid w:val="006312C7"/>
    <w:rsid w:val="00632BD6"/>
    <w:rsid w:val="0063665D"/>
    <w:rsid w:val="00643F63"/>
    <w:rsid w:val="00644369"/>
    <w:rsid w:val="0065288C"/>
    <w:rsid w:val="00660576"/>
    <w:rsid w:val="0068680E"/>
    <w:rsid w:val="00693FF9"/>
    <w:rsid w:val="006A2E56"/>
    <w:rsid w:val="006A4C85"/>
    <w:rsid w:val="006A6A50"/>
    <w:rsid w:val="006B76DF"/>
    <w:rsid w:val="006C6B75"/>
    <w:rsid w:val="006C7D38"/>
    <w:rsid w:val="006E005E"/>
    <w:rsid w:val="006E1828"/>
    <w:rsid w:val="006E3705"/>
    <w:rsid w:val="006F01BB"/>
    <w:rsid w:val="006F10E9"/>
    <w:rsid w:val="006F2078"/>
    <w:rsid w:val="007011E0"/>
    <w:rsid w:val="00707D4C"/>
    <w:rsid w:val="007161C3"/>
    <w:rsid w:val="00720363"/>
    <w:rsid w:val="007208FF"/>
    <w:rsid w:val="00730057"/>
    <w:rsid w:val="00737414"/>
    <w:rsid w:val="00740590"/>
    <w:rsid w:val="0074565C"/>
    <w:rsid w:val="00761057"/>
    <w:rsid w:val="0076149A"/>
    <w:rsid w:val="007671D2"/>
    <w:rsid w:val="00776281"/>
    <w:rsid w:val="00782AF9"/>
    <w:rsid w:val="00792C61"/>
    <w:rsid w:val="007975C4"/>
    <w:rsid w:val="007B7323"/>
    <w:rsid w:val="007C0B2A"/>
    <w:rsid w:val="007C2555"/>
    <w:rsid w:val="007C75C4"/>
    <w:rsid w:val="007C7DC2"/>
    <w:rsid w:val="007D5FBE"/>
    <w:rsid w:val="007E40F0"/>
    <w:rsid w:val="008010ED"/>
    <w:rsid w:val="0082446F"/>
    <w:rsid w:val="0082706E"/>
    <w:rsid w:val="00836F71"/>
    <w:rsid w:val="008413DB"/>
    <w:rsid w:val="0084390A"/>
    <w:rsid w:val="00845784"/>
    <w:rsid w:val="00852E5C"/>
    <w:rsid w:val="008600BA"/>
    <w:rsid w:val="00863C6A"/>
    <w:rsid w:val="00864D05"/>
    <w:rsid w:val="00870900"/>
    <w:rsid w:val="00875DE7"/>
    <w:rsid w:val="0088041E"/>
    <w:rsid w:val="008948B8"/>
    <w:rsid w:val="008A1B8B"/>
    <w:rsid w:val="008A21BC"/>
    <w:rsid w:val="008A4A0A"/>
    <w:rsid w:val="008B5066"/>
    <w:rsid w:val="008F710F"/>
    <w:rsid w:val="00916A9F"/>
    <w:rsid w:val="00927ABC"/>
    <w:rsid w:val="00931979"/>
    <w:rsid w:val="00931989"/>
    <w:rsid w:val="0093574E"/>
    <w:rsid w:val="00941CA1"/>
    <w:rsid w:val="009524D6"/>
    <w:rsid w:val="009525AB"/>
    <w:rsid w:val="009957D3"/>
    <w:rsid w:val="009A19C0"/>
    <w:rsid w:val="009A4741"/>
    <w:rsid w:val="009A6B3C"/>
    <w:rsid w:val="009A79BB"/>
    <w:rsid w:val="009B0B0F"/>
    <w:rsid w:val="009B1621"/>
    <w:rsid w:val="009B4BA6"/>
    <w:rsid w:val="009C2D86"/>
    <w:rsid w:val="009C45FA"/>
    <w:rsid w:val="009D14FA"/>
    <w:rsid w:val="009D7C5E"/>
    <w:rsid w:val="009E01A0"/>
    <w:rsid w:val="009E3183"/>
    <w:rsid w:val="009E5B43"/>
    <w:rsid w:val="009F5A01"/>
    <w:rsid w:val="00A03D8D"/>
    <w:rsid w:val="00A12184"/>
    <w:rsid w:val="00A20E95"/>
    <w:rsid w:val="00A21678"/>
    <w:rsid w:val="00A23537"/>
    <w:rsid w:val="00A253BA"/>
    <w:rsid w:val="00A37234"/>
    <w:rsid w:val="00A421C7"/>
    <w:rsid w:val="00A539B3"/>
    <w:rsid w:val="00A575D9"/>
    <w:rsid w:val="00A71069"/>
    <w:rsid w:val="00A72BA8"/>
    <w:rsid w:val="00A7591C"/>
    <w:rsid w:val="00A86AFE"/>
    <w:rsid w:val="00A93B22"/>
    <w:rsid w:val="00A95D94"/>
    <w:rsid w:val="00AA7753"/>
    <w:rsid w:val="00AB5DC7"/>
    <w:rsid w:val="00AC482C"/>
    <w:rsid w:val="00AE6D83"/>
    <w:rsid w:val="00AF1418"/>
    <w:rsid w:val="00B14BE7"/>
    <w:rsid w:val="00B15338"/>
    <w:rsid w:val="00B16EB0"/>
    <w:rsid w:val="00B210E9"/>
    <w:rsid w:val="00B214DE"/>
    <w:rsid w:val="00B22222"/>
    <w:rsid w:val="00B32A1A"/>
    <w:rsid w:val="00B35C52"/>
    <w:rsid w:val="00B3700A"/>
    <w:rsid w:val="00B45A98"/>
    <w:rsid w:val="00B53355"/>
    <w:rsid w:val="00B5785E"/>
    <w:rsid w:val="00B578F0"/>
    <w:rsid w:val="00B6153D"/>
    <w:rsid w:val="00B62D3E"/>
    <w:rsid w:val="00B80604"/>
    <w:rsid w:val="00B83DBE"/>
    <w:rsid w:val="00B93384"/>
    <w:rsid w:val="00B9598E"/>
    <w:rsid w:val="00BA1E5B"/>
    <w:rsid w:val="00BB02BF"/>
    <w:rsid w:val="00BB1081"/>
    <w:rsid w:val="00BC7324"/>
    <w:rsid w:val="00BE5CB2"/>
    <w:rsid w:val="00BF5C2F"/>
    <w:rsid w:val="00C017A4"/>
    <w:rsid w:val="00C0431A"/>
    <w:rsid w:val="00C15B52"/>
    <w:rsid w:val="00C22847"/>
    <w:rsid w:val="00C22B8B"/>
    <w:rsid w:val="00C3147B"/>
    <w:rsid w:val="00C35CC8"/>
    <w:rsid w:val="00C43BF1"/>
    <w:rsid w:val="00C450B9"/>
    <w:rsid w:val="00C46B55"/>
    <w:rsid w:val="00C47596"/>
    <w:rsid w:val="00C47F4E"/>
    <w:rsid w:val="00C53F7E"/>
    <w:rsid w:val="00C730B2"/>
    <w:rsid w:val="00C843CB"/>
    <w:rsid w:val="00C856B8"/>
    <w:rsid w:val="00C93458"/>
    <w:rsid w:val="00CA2753"/>
    <w:rsid w:val="00CB4C87"/>
    <w:rsid w:val="00CB5240"/>
    <w:rsid w:val="00CB7BB4"/>
    <w:rsid w:val="00CC1D6B"/>
    <w:rsid w:val="00CC4F20"/>
    <w:rsid w:val="00CC7AA9"/>
    <w:rsid w:val="00CD3150"/>
    <w:rsid w:val="00CD3938"/>
    <w:rsid w:val="00CE36DF"/>
    <w:rsid w:val="00CE3F36"/>
    <w:rsid w:val="00CE64C0"/>
    <w:rsid w:val="00D0417E"/>
    <w:rsid w:val="00D04FFA"/>
    <w:rsid w:val="00D10EC7"/>
    <w:rsid w:val="00D114A8"/>
    <w:rsid w:val="00D114A9"/>
    <w:rsid w:val="00D228F1"/>
    <w:rsid w:val="00D235D3"/>
    <w:rsid w:val="00D24C86"/>
    <w:rsid w:val="00D3003E"/>
    <w:rsid w:val="00D40867"/>
    <w:rsid w:val="00D4108C"/>
    <w:rsid w:val="00D45740"/>
    <w:rsid w:val="00D61555"/>
    <w:rsid w:val="00D61DEF"/>
    <w:rsid w:val="00D6228B"/>
    <w:rsid w:val="00D6594C"/>
    <w:rsid w:val="00D7016E"/>
    <w:rsid w:val="00D70A95"/>
    <w:rsid w:val="00D71A7F"/>
    <w:rsid w:val="00D74439"/>
    <w:rsid w:val="00D75AAB"/>
    <w:rsid w:val="00D90CAA"/>
    <w:rsid w:val="00DA41D6"/>
    <w:rsid w:val="00DA5EBD"/>
    <w:rsid w:val="00DA7248"/>
    <w:rsid w:val="00DB0C41"/>
    <w:rsid w:val="00DB15F9"/>
    <w:rsid w:val="00DC6D59"/>
    <w:rsid w:val="00DE0821"/>
    <w:rsid w:val="00DF13EF"/>
    <w:rsid w:val="00DF1890"/>
    <w:rsid w:val="00DF502D"/>
    <w:rsid w:val="00E0191A"/>
    <w:rsid w:val="00E062C0"/>
    <w:rsid w:val="00E1446A"/>
    <w:rsid w:val="00E202C9"/>
    <w:rsid w:val="00E27626"/>
    <w:rsid w:val="00E40936"/>
    <w:rsid w:val="00E44059"/>
    <w:rsid w:val="00E453F0"/>
    <w:rsid w:val="00E5647D"/>
    <w:rsid w:val="00E61E5D"/>
    <w:rsid w:val="00E70D25"/>
    <w:rsid w:val="00EA2D6B"/>
    <w:rsid w:val="00EA418E"/>
    <w:rsid w:val="00EA4D80"/>
    <w:rsid w:val="00ED1A86"/>
    <w:rsid w:val="00ED2BBE"/>
    <w:rsid w:val="00EE01EF"/>
    <w:rsid w:val="00EE4F36"/>
    <w:rsid w:val="00EE535A"/>
    <w:rsid w:val="00EF5921"/>
    <w:rsid w:val="00F0365F"/>
    <w:rsid w:val="00F1049A"/>
    <w:rsid w:val="00F1133E"/>
    <w:rsid w:val="00F255DE"/>
    <w:rsid w:val="00F365A0"/>
    <w:rsid w:val="00F37282"/>
    <w:rsid w:val="00F37BA5"/>
    <w:rsid w:val="00F53D14"/>
    <w:rsid w:val="00F563CE"/>
    <w:rsid w:val="00F64C68"/>
    <w:rsid w:val="00F71B3F"/>
    <w:rsid w:val="00F74D6D"/>
    <w:rsid w:val="00F757E6"/>
    <w:rsid w:val="00F77432"/>
    <w:rsid w:val="00F82A41"/>
    <w:rsid w:val="00F85A85"/>
    <w:rsid w:val="00F94082"/>
    <w:rsid w:val="00FA1711"/>
    <w:rsid w:val="00FA1E48"/>
    <w:rsid w:val="00FA45D4"/>
    <w:rsid w:val="00FB4BC8"/>
    <w:rsid w:val="00FC23EC"/>
    <w:rsid w:val="00FC7B5D"/>
    <w:rsid w:val="00FD5E10"/>
    <w:rsid w:val="00FE3B19"/>
    <w:rsid w:val="00FE5E9C"/>
    <w:rsid w:val="00FF13BC"/>
    <w:rsid w:val="13FFF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59C33"/>
  <w15:docId w15:val="{28E5BC45-C25F-461F-9A91-0B074B7E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DA5E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D3"/>
  </w:style>
  <w:style w:type="paragraph" w:styleId="Footer">
    <w:name w:val="footer"/>
    <w:basedOn w:val="Normal"/>
    <w:link w:val="Foot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D3"/>
  </w:style>
  <w:style w:type="table" w:styleId="TableGrid">
    <w:name w:val="Table Grid"/>
    <w:basedOn w:val="TableNormal"/>
    <w:uiPriority w:val="39"/>
    <w:rsid w:val="00D7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16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D7C5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D7C5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DA5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3F6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02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normaltextrun">
    <w:name w:val="normaltextrun"/>
    <w:basedOn w:val="DefaultParagraphFont"/>
    <w:rsid w:val="00402E10"/>
  </w:style>
  <w:style w:type="character" w:customStyle="1" w:styleId="eop">
    <w:name w:val="eop"/>
    <w:basedOn w:val="DefaultParagraphFont"/>
    <w:rsid w:val="00402E10"/>
  </w:style>
  <w:style w:type="character" w:customStyle="1" w:styleId="spellingerror">
    <w:name w:val="spellingerror"/>
    <w:basedOn w:val="DefaultParagraphFont"/>
    <w:rsid w:val="00402E10"/>
  </w:style>
  <w:style w:type="paragraph" w:customStyle="1" w:styleId="xmsonormal">
    <w:name w:val="x_msonormal"/>
    <w:basedOn w:val="Normal"/>
    <w:rsid w:val="001054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FE3B1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1A14-6E5A-4BCB-A9F3-CDE861A5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TCCS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Ralf WM TONG</cp:lastModifiedBy>
  <cp:revision>8</cp:revision>
  <cp:lastPrinted>2019-05-07T04:12:00Z</cp:lastPrinted>
  <dcterms:created xsi:type="dcterms:W3CDTF">2020-05-13T06:46:00Z</dcterms:created>
  <dcterms:modified xsi:type="dcterms:W3CDTF">2020-05-18T07:56:00Z</dcterms:modified>
</cp:coreProperties>
</file>