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A125A" w14:textId="2C37179F" w:rsidR="00B745AF" w:rsidRPr="00154605" w:rsidRDefault="00B235AA" w:rsidP="00C53A61">
      <w:pPr>
        <w:pStyle w:val="a7"/>
        <w:tabs>
          <w:tab w:val="left" w:pos="5954"/>
          <w:tab w:val="left" w:pos="6379"/>
          <w:tab w:val="left" w:pos="6521"/>
          <w:tab w:val="left" w:pos="7230"/>
        </w:tabs>
        <w:spacing w:after="0"/>
        <w:ind w:left="6300" w:right="-1" w:hangingChars="3150" w:hanging="6300"/>
        <w:jc w:val="both"/>
        <w:rPr>
          <w:lang w:eastAsia="zh-HK"/>
        </w:rPr>
      </w:pPr>
      <w:bookmarkStart w:id="0" w:name="_GoBack"/>
      <w:bookmarkEnd w:id="0"/>
      <w:r>
        <w:rPr>
          <w:rFonts w:ascii="SimSun" w:eastAsia="新細明體" w:hAnsi="SimSun" w:hint="eastAsia"/>
          <w:lang w:eastAsia="zh-TW"/>
        </w:rPr>
        <w:t>企業、會計與財務理論</w:t>
      </w:r>
      <w:r w:rsidR="00E06117">
        <w:rPr>
          <w:rFonts w:ascii="SimSun" w:eastAsia="新細明體" w:hAnsi="SimSun"/>
          <w:lang w:eastAsia="zh-TW"/>
        </w:rPr>
        <w:t>活動式資源</w:t>
      </w:r>
      <w:r w:rsidR="00882CE4" w:rsidRPr="00154605">
        <w:rPr>
          <w:lang w:eastAsia="zh-TW"/>
        </w:rPr>
        <w:t xml:space="preserve">                                                                </w:t>
      </w:r>
      <w:r w:rsidR="00C53A61" w:rsidRPr="00154605">
        <w:rPr>
          <w:lang w:eastAsia="zh-TW"/>
        </w:rPr>
        <w:t xml:space="preserve">       </w:t>
      </w:r>
      <w:r>
        <w:rPr>
          <w:lang w:eastAsia="zh-TW"/>
        </w:rPr>
        <w:t xml:space="preserve">           </w:t>
      </w:r>
      <w:r w:rsidR="00882CE4" w:rsidRPr="00154605">
        <w:rPr>
          <w:rFonts w:ascii="SimSun" w:eastAsia="新細明體" w:hAnsi="SimSun" w:hint="eastAsia"/>
          <w:lang w:eastAsia="zh-TW"/>
        </w:rPr>
        <w:t>主題</w:t>
      </w:r>
      <w:r w:rsidR="008F72DC" w:rsidRPr="00154605">
        <w:rPr>
          <w:rFonts w:ascii="SimSun" w:eastAsia="SimSun" w:hAnsi="SimSun" w:hint="eastAsia"/>
          <w:lang w:eastAsia="zh-TW"/>
        </w:rPr>
        <w:t>一</w:t>
      </w:r>
      <w:r w:rsidR="00882CE4" w:rsidRPr="00154605">
        <w:rPr>
          <w:lang w:eastAsia="zh-TW"/>
        </w:rPr>
        <w:t xml:space="preserve">: </w:t>
      </w:r>
      <w:r w:rsidR="00882CE4" w:rsidRPr="00154605">
        <w:rPr>
          <w:rFonts w:ascii="SimSun" w:eastAsia="新細明體" w:hAnsi="SimSun" w:hint="eastAsia"/>
          <w:lang w:eastAsia="zh-TW"/>
        </w:rPr>
        <w:t>分析</w:t>
      </w:r>
      <w:r w:rsidR="00564109" w:rsidRPr="00154605">
        <w:rPr>
          <w:rFonts w:ascii="SimSun" w:eastAsia="新細明體" w:hAnsi="SimSun" w:hint="eastAsia"/>
          <w:lang w:eastAsia="zh-TW"/>
        </w:rPr>
        <w:t>培訓</w:t>
      </w:r>
      <w:r w:rsidR="00882CE4" w:rsidRPr="00154605">
        <w:rPr>
          <w:rFonts w:ascii="SimSun" w:eastAsia="新細明體" w:hAnsi="SimSun" w:hint="eastAsia"/>
          <w:lang w:eastAsia="zh-TW"/>
        </w:rPr>
        <w:t>及</w:t>
      </w:r>
      <w:r w:rsidR="00A8711D" w:rsidRPr="00154605">
        <w:rPr>
          <w:rFonts w:ascii="SimSun" w:eastAsia="新細明體" w:hAnsi="SimSun" w:hint="eastAsia"/>
          <w:lang w:eastAsia="zh-TW"/>
        </w:rPr>
        <w:t>發展</w:t>
      </w:r>
      <w:r w:rsidR="00882CE4" w:rsidRPr="00154605">
        <w:rPr>
          <w:rFonts w:ascii="SimSun" w:eastAsia="新細明體" w:hAnsi="SimSun" w:hint="eastAsia"/>
          <w:lang w:eastAsia="zh-TW"/>
        </w:rPr>
        <w:t>活動</w:t>
      </w:r>
    </w:p>
    <w:p w14:paraId="1F4EC530" w14:textId="77777777" w:rsidR="00B745AF" w:rsidRPr="00154605" w:rsidRDefault="00882CE4" w:rsidP="00B745AF">
      <w:pPr>
        <w:pStyle w:val="a7"/>
        <w:spacing w:after="0"/>
        <w:rPr>
          <w:lang w:eastAsia="zh-HK"/>
        </w:rPr>
      </w:pPr>
      <w:r w:rsidRPr="00154605">
        <w:rPr>
          <w:rFonts w:ascii="SimSun" w:eastAsia="新細明體" w:hAnsi="SimSun" w:hint="eastAsia"/>
          <w:lang w:eastAsia="zh-TW"/>
        </w:rPr>
        <w:t>商業管理單元</w:t>
      </w:r>
    </w:p>
    <w:p w14:paraId="2BEF88A6" w14:textId="77777777" w:rsidR="00B745AF" w:rsidRPr="00154605" w:rsidRDefault="00882CE4" w:rsidP="00B745AF">
      <w:pPr>
        <w:pStyle w:val="a7"/>
        <w:spacing w:after="0"/>
        <w:rPr>
          <w:lang w:eastAsia="zh-HK"/>
        </w:rPr>
      </w:pPr>
      <w:r w:rsidRPr="00154605">
        <w:rPr>
          <w:rFonts w:ascii="SimSun" w:eastAsia="新細明體" w:hAnsi="SimSun" w:hint="eastAsia"/>
          <w:lang w:eastAsia="zh-TW"/>
        </w:rPr>
        <w:t>人力資源管理</w:t>
      </w:r>
    </w:p>
    <w:p w14:paraId="60A049A4" w14:textId="1C519346" w:rsidR="0081611D" w:rsidRPr="00154605" w:rsidRDefault="004350D6" w:rsidP="004350D6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154605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="006728C0" w:rsidRPr="00154605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154605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E06117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14:paraId="5B3F4C44" w14:textId="0928233B" w:rsidR="003A757F" w:rsidRPr="00154605" w:rsidRDefault="006728C0" w:rsidP="0081611D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154605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154605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="0081611D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="0081611D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人力資源管理</w:t>
      </w:r>
    </w:p>
    <w:p w14:paraId="265DABDD" w14:textId="1C26796D" w:rsidR="003A757F" w:rsidRPr="00154605" w:rsidRDefault="006121A5" w:rsidP="00897D2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154605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 w:rsidR="008F72DC" w:rsidRPr="00154605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一</w:t>
      </w:r>
      <w:r w:rsidR="008D40D0" w:rsidRPr="00154605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="003A757F" w:rsidRPr="00154605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 w:rsidR="005D1F6D" w:rsidRPr="00154605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TW"/>
        </w:rPr>
        <w:t>分析</w:t>
      </w:r>
      <w:r w:rsidR="00564109" w:rsidRPr="00154605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TW"/>
        </w:rPr>
        <w:t>培訓</w:t>
      </w:r>
      <w:r w:rsidR="005D1F6D" w:rsidRPr="00154605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TW"/>
        </w:rPr>
        <w:t>及</w:t>
      </w:r>
      <w:r w:rsidR="00A8711D" w:rsidRPr="00154605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TW"/>
        </w:rPr>
        <w:t>發展</w:t>
      </w:r>
      <w:r w:rsidR="005D1F6D" w:rsidRPr="00154605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TW"/>
        </w:rPr>
        <w:t>活動</w:t>
      </w:r>
    </w:p>
    <w:p w14:paraId="72970AFC" w14:textId="39405251" w:rsidR="003A757F" w:rsidRPr="00154605" w:rsidRDefault="004876A9" w:rsidP="0081611D">
      <w:pPr>
        <w:spacing w:before="240" w:line="360" w:lineRule="auto"/>
        <w:jc w:val="center"/>
        <w:rPr>
          <w:rFonts w:asciiTheme="minorEastAsia" w:hAnsiTheme="minorEastAsia" w:cs="Times New Roman"/>
          <w:b/>
          <w:sz w:val="28"/>
          <w:szCs w:val="28"/>
          <w:lang w:eastAsia="zh-HK"/>
        </w:rPr>
      </w:pPr>
      <w:r w:rsidRPr="00154605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學生工作紙</w:t>
      </w:r>
      <w:r w:rsidRPr="00154605">
        <w:rPr>
          <w:rFonts w:asciiTheme="minorEastAsia" w:hAnsiTheme="minorEastAsia" w:cs="Times New Roman"/>
          <w:b/>
          <w:sz w:val="28"/>
          <w:szCs w:val="28"/>
          <w:lang w:eastAsia="zh-TW"/>
        </w:rPr>
        <w:t>1</w:t>
      </w:r>
    </w:p>
    <w:p w14:paraId="278D4D40" w14:textId="2E11204C" w:rsidR="003A757F" w:rsidRPr="00154605" w:rsidRDefault="006728C0" w:rsidP="00B800CC">
      <w:pPr>
        <w:pStyle w:val="a4"/>
        <w:ind w:left="426" w:hanging="426"/>
        <w:rPr>
          <w:rFonts w:ascii="Times New Roman" w:hAnsi="Times New Roman" w:cs="Times New Roman"/>
          <w:sz w:val="24"/>
          <w:szCs w:val="24"/>
          <w:lang w:eastAsia="zh-HK"/>
        </w:rPr>
      </w:pPr>
      <w:r w:rsidRPr="00154605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組員：</w:t>
      </w:r>
    </w:p>
    <w:tbl>
      <w:tblPr>
        <w:tblStyle w:val="a3"/>
        <w:tblW w:w="9214" w:type="dxa"/>
        <w:tblInd w:w="-2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214"/>
      </w:tblGrid>
      <w:tr w:rsidR="003A757F" w:rsidRPr="00154605" w14:paraId="1BFB29FE" w14:textId="77777777" w:rsidTr="00C53A61">
        <w:tc>
          <w:tcPr>
            <w:tcW w:w="9214" w:type="dxa"/>
          </w:tcPr>
          <w:p w14:paraId="72D952B5" w14:textId="77777777" w:rsidR="003A757F" w:rsidRPr="00154605" w:rsidRDefault="003A757F" w:rsidP="004350D6">
            <w:pPr>
              <w:pStyle w:val="a4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14:paraId="1646EE61" w14:textId="387F6FAD" w:rsidR="003A757F" w:rsidRPr="00154605" w:rsidRDefault="003A757F" w:rsidP="00C53A61">
            <w:pPr>
              <w:pStyle w:val="a4"/>
              <w:numPr>
                <w:ilvl w:val="0"/>
                <w:numId w:val="17"/>
              </w:numPr>
              <w:tabs>
                <w:tab w:val="left" w:pos="5275"/>
              </w:tabs>
              <w:ind w:hanging="308"/>
              <w:rPr>
                <w:rFonts w:ascii="Times New Roman" w:hAnsi="Times New Roman" w:cs="Times New Roman"/>
                <w:lang w:eastAsia="zh-HK"/>
              </w:rPr>
            </w:pPr>
            <w:r w:rsidRPr="00154605">
              <w:rPr>
                <w:rFonts w:ascii="Times New Roman" w:hAnsi="Times New Roman" w:cs="Times New Roman" w:hint="eastAsia"/>
                <w:lang w:eastAsia="zh-HK"/>
              </w:rPr>
              <w:t>________________</w:t>
            </w:r>
            <w:r w:rsidR="00915990" w:rsidRPr="00154605">
              <w:rPr>
                <w:rFonts w:ascii="Times New Roman" w:hAnsi="Times New Roman" w:cs="Times New Roman" w:hint="eastAsia"/>
                <w:lang w:eastAsia="zh-HK"/>
              </w:rPr>
              <w:t>_______</w:t>
            </w:r>
            <w:r w:rsidR="00C53A61" w:rsidRPr="00154605">
              <w:rPr>
                <w:rFonts w:ascii="Times New Roman" w:hAnsi="Times New Roman" w:cs="Times New Roman"/>
                <w:lang w:eastAsia="zh-HK"/>
              </w:rPr>
              <w:t>___</w:t>
            </w:r>
            <w:r w:rsidR="00C53A61" w:rsidRPr="00154605">
              <w:rPr>
                <w:rFonts w:ascii="Times New Roman" w:hAnsi="Times New Roman" w:cs="Times New Roman" w:hint="eastAsia"/>
                <w:lang w:eastAsia="zh-HK"/>
              </w:rPr>
              <w:t xml:space="preserve">_______  </w:t>
            </w:r>
            <w:r w:rsidR="00915990" w:rsidRPr="00154605">
              <w:rPr>
                <w:rFonts w:ascii="Times New Roman" w:hAnsi="Times New Roman" w:cs="Times New Roman" w:hint="eastAsia"/>
                <w:lang w:eastAsia="zh-HK"/>
              </w:rPr>
              <w:t xml:space="preserve">       </w:t>
            </w:r>
            <w:r w:rsidR="00C53A61" w:rsidRPr="00154605">
              <w:rPr>
                <w:rFonts w:ascii="Times New Roman" w:hAnsi="Times New Roman" w:cs="Times New Roman" w:hint="eastAsia"/>
                <w:lang w:eastAsia="zh-HK"/>
              </w:rPr>
              <w:t xml:space="preserve">   </w:t>
            </w:r>
            <w:r w:rsidR="00915990" w:rsidRPr="00154605">
              <w:rPr>
                <w:rFonts w:ascii="Times New Roman" w:hAnsi="Times New Roman" w:cs="Times New Roman" w:hint="eastAsia"/>
                <w:lang w:eastAsia="zh-HK"/>
              </w:rPr>
              <w:t>4. ____________________________</w:t>
            </w:r>
            <w:r w:rsidR="00C53A61" w:rsidRPr="00154605">
              <w:rPr>
                <w:rFonts w:ascii="Times New Roman" w:hAnsi="Times New Roman" w:cs="Times New Roman"/>
                <w:lang w:eastAsia="zh-HK"/>
              </w:rPr>
              <w:t>_______</w:t>
            </w:r>
          </w:p>
          <w:p w14:paraId="3A33C632" w14:textId="77777777" w:rsidR="003A757F" w:rsidRPr="00154605" w:rsidRDefault="003A757F" w:rsidP="00C53A61">
            <w:pPr>
              <w:pStyle w:val="a4"/>
              <w:tabs>
                <w:tab w:val="left" w:pos="5275"/>
              </w:tabs>
              <w:ind w:left="480" w:hanging="308"/>
              <w:rPr>
                <w:rFonts w:ascii="Times New Roman" w:hAnsi="Times New Roman" w:cs="Times New Roman"/>
                <w:lang w:eastAsia="zh-HK"/>
              </w:rPr>
            </w:pPr>
          </w:p>
          <w:p w14:paraId="6F474686" w14:textId="09C4697B" w:rsidR="003A757F" w:rsidRPr="00154605" w:rsidRDefault="003A757F" w:rsidP="00C53A61">
            <w:pPr>
              <w:pStyle w:val="a4"/>
              <w:numPr>
                <w:ilvl w:val="0"/>
                <w:numId w:val="17"/>
              </w:numPr>
              <w:tabs>
                <w:tab w:val="left" w:pos="5275"/>
              </w:tabs>
              <w:ind w:hanging="308"/>
              <w:rPr>
                <w:rFonts w:ascii="Times New Roman" w:hAnsi="Times New Roman" w:cs="Times New Roman"/>
                <w:lang w:eastAsia="zh-HK"/>
              </w:rPr>
            </w:pPr>
            <w:r w:rsidRPr="00154605">
              <w:rPr>
                <w:rFonts w:ascii="Times New Roman" w:hAnsi="Times New Roman" w:cs="Times New Roman" w:hint="eastAsia"/>
                <w:lang w:eastAsia="zh-HK"/>
              </w:rPr>
              <w:t>_____________________</w:t>
            </w:r>
            <w:r w:rsidR="00915990" w:rsidRPr="00154605"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="00C53A61" w:rsidRPr="00154605">
              <w:rPr>
                <w:rFonts w:ascii="Times New Roman" w:hAnsi="Times New Roman" w:cs="Times New Roman"/>
                <w:lang w:eastAsia="zh-HK"/>
              </w:rPr>
              <w:t>___</w:t>
            </w:r>
            <w:r w:rsidR="00915990" w:rsidRPr="00154605">
              <w:rPr>
                <w:rFonts w:ascii="Times New Roman" w:hAnsi="Times New Roman" w:cs="Times New Roman" w:hint="eastAsia"/>
                <w:lang w:eastAsia="zh-HK"/>
              </w:rPr>
              <w:t>___</w:t>
            </w:r>
            <w:r w:rsidR="00C53A61" w:rsidRPr="00154605">
              <w:rPr>
                <w:rFonts w:ascii="Times New Roman" w:hAnsi="Times New Roman" w:cs="Times New Roman" w:hint="eastAsia"/>
                <w:lang w:eastAsia="zh-HK"/>
              </w:rPr>
              <w:t xml:space="preserve">_____            </w:t>
            </w:r>
            <w:r w:rsidR="00915990" w:rsidRPr="00154605">
              <w:rPr>
                <w:rFonts w:ascii="Times New Roman" w:hAnsi="Times New Roman" w:cs="Times New Roman" w:hint="eastAsia"/>
                <w:lang w:eastAsia="zh-HK"/>
              </w:rPr>
              <w:t>5. ____________________________</w:t>
            </w:r>
            <w:r w:rsidR="00C53A61" w:rsidRPr="00154605">
              <w:rPr>
                <w:rFonts w:ascii="Times New Roman" w:hAnsi="Times New Roman" w:cs="Times New Roman"/>
                <w:lang w:eastAsia="zh-HK"/>
              </w:rPr>
              <w:t>______</w:t>
            </w:r>
            <w:r w:rsidR="001C07E4" w:rsidRPr="00154605">
              <w:rPr>
                <w:rFonts w:ascii="Times New Roman" w:hAnsi="Times New Roman" w:cs="Times New Roman" w:hint="eastAsia"/>
                <w:lang w:eastAsia="zh-HK"/>
              </w:rPr>
              <w:t>_</w:t>
            </w:r>
          </w:p>
          <w:p w14:paraId="1C698522" w14:textId="77777777" w:rsidR="003A757F" w:rsidRPr="00154605" w:rsidRDefault="003A757F" w:rsidP="00C53A61">
            <w:pPr>
              <w:tabs>
                <w:tab w:val="left" w:pos="5275"/>
              </w:tabs>
              <w:ind w:hanging="308"/>
              <w:rPr>
                <w:rFonts w:ascii="Times New Roman" w:hAnsi="Times New Roman" w:cs="Times New Roman"/>
                <w:lang w:eastAsia="zh-HK"/>
              </w:rPr>
            </w:pPr>
          </w:p>
          <w:p w14:paraId="172525F9" w14:textId="656DC29E" w:rsidR="003A757F" w:rsidRPr="00154605" w:rsidRDefault="003A757F" w:rsidP="00C53A61">
            <w:pPr>
              <w:pStyle w:val="a4"/>
              <w:numPr>
                <w:ilvl w:val="0"/>
                <w:numId w:val="17"/>
              </w:numPr>
              <w:tabs>
                <w:tab w:val="left" w:pos="5275"/>
              </w:tabs>
              <w:ind w:hanging="308"/>
              <w:rPr>
                <w:rFonts w:ascii="Times New Roman" w:hAnsi="Times New Roman" w:cs="Times New Roman"/>
                <w:lang w:eastAsia="zh-HK"/>
              </w:rPr>
            </w:pPr>
            <w:r w:rsidRPr="00154605">
              <w:rPr>
                <w:rFonts w:ascii="Times New Roman" w:hAnsi="Times New Roman" w:cs="Times New Roman" w:hint="eastAsia"/>
                <w:lang w:eastAsia="zh-HK"/>
              </w:rPr>
              <w:t>_________________</w:t>
            </w:r>
            <w:r w:rsidR="00915990" w:rsidRPr="00154605">
              <w:rPr>
                <w:rFonts w:ascii="Times New Roman" w:hAnsi="Times New Roman" w:cs="Times New Roman" w:hint="eastAsia"/>
                <w:lang w:eastAsia="zh-HK"/>
              </w:rPr>
              <w:t>____</w:t>
            </w:r>
            <w:r w:rsidR="00C53A61" w:rsidRPr="00154605">
              <w:rPr>
                <w:rFonts w:ascii="Times New Roman" w:hAnsi="Times New Roman" w:cs="Times New Roman"/>
                <w:lang w:eastAsia="zh-HK"/>
              </w:rPr>
              <w:t>___</w:t>
            </w:r>
            <w:r w:rsidR="00915990" w:rsidRPr="00154605">
              <w:rPr>
                <w:rFonts w:ascii="Times New Roman" w:hAnsi="Times New Roman" w:cs="Times New Roman" w:hint="eastAsia"/>
                <w:lang w:eastAsia="zh-HK"/>
              </w:rPr>
              <w:t>_________</w:t>
            </w:r>
            <w:r w:rsidR="00C53A61" w:rsidRPr="00154605">
              <w:rPr>
                <w:rFonts w:ascii="Times New Roman" w:hAnsi="Times New Roman" w:cs="Times New Roman" w:hint="eastAsia"/>
                <w:lang w:eastAsia="zh-HK"/>
              </w:rPr>
              <w:t xml:space="preserve">            </w:t>
            </w:r>
            <w:r w:rsidR="001C07E4" w:rsidRPr="00154605">
              <w:rPr>
                <w:rFonts w:ascii="Times New Roman" w:hAnsi="Times New Roman" w:cs="Times New Roman" w:hint="eastAsia"/>
                <w:lang w:eastAsia="zh-HK"/>
              </w:rPr>
              <w:t>6. _________________________</w:t>
            </w:r>
            <w:r w:rsidR="00C53A61" w:rsidRPr="00154605">
              <w:rPr>
                <w:rFonts w:ascii="Times New Roman" w:hAnsi="Times New Roman" w:cs="Times New Roman"/>
                <w:lang w:eastAsia="zh-HK"/>
              </w:rPr>
              <w:t>_____</w:t>
            </w:r>
            <w:r w:rsidR="001C07E4" w:rsidRPr="00154605">
              <w:rPr>
                <w:rFonts w:ascii="Times New Roman" w:hAnsi="Times New Roman" w:cs="Times New Roman" w:hint="eastAsia"/>
                <w:lang w:eastAsia="zh-HK"/>
              </w:rPr>
              <w:t>__</w:t>
            </w:r>
            <w:r w:rsidR="00C53A61" w:rsidRPr="00154605">
              <w:rPr>
                <w:rFonts w:ascii="Times New Roman" w:hAnsi="Times New Roman" w:cs="Times New Roman"/>
                <w:lang w:eastAsia="zh-HK"/>
              </w:rPr>
              <w:t>_</w:t>
            </w:r>
            <w:r w:rsidR="001C07E4" w:rsidRPr="00154605">
              <w:rPr>
                <w:rFonts w:ascii="Times New Roman" w:hAnsi="Times New Roman" w:cs="Times New Roman" w:hint="eastAsia"/>
                <w:lang w:eastAsia="zh-HK"/>
              </w:rPr>
              <w:t>__</w:t>
            </w:r>
            <w:r w:rsidR="00C53A61" w:rsidRPr="00154605">
              <w:rPr>
                <w:rFonts w:ascii="Times New Roman" w:hAnsi="Times New Roman" w:cs="Times New Roman"/>
                <w:lang w:eastAsia="zh-HK"/>
              </w:rPr>
              <w:t xml:space="preserve">  </w:t>
            </w:r>
          </w:p>
          <w:p w14:paraId="072E72EA" w14:textId="0B486457" w:rsidR="003A757F" w:rsidRPr="00154605" w:rsidRDefault="00C53A61" w:rsidP="004350D6">
            <w:pPr>
              <w:rPr>
                <w:rFonts w:ascii="Times New Roman" w:hAnsi="Times New Roman" w:cs="Times New Roman"/>
                <w:lang w:eastAsia="zh-HK"/>
              </w:rPr>
            </w:pPr>
            <w:r w:rsidRPr="00154605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</w:p>
        </w:tc>
      </w:tr>
    </w:tbl>
    <w:p w14:paraId="0D86A47B" w14:textId="77777777" w:rsidR="00195A8F" w:rsidRPr="00154605" w:rsidRDefault="00195A8F" w:rsidP="004350D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160C6CC" w14:textId="04FA18B0" w:rsidR="00B4688E" w:rsidRPr="00154605" w:rsidRDefault="0028267C" w:rsidP="00C53A6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活動</w:t>
      </w:r>
      <w:r w:rsidR="00CD1223" w:rsidRPr="00154605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1(A): </w:t>
      </w:r>
      <w:r w:rsidR="00CD1223"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選擇</w:t>
      </w:r>
      <w:r w:rsidR="001F7F95"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HK"/>
        </w:rPr>
        <w:t>進行</w:t>
      </w:r>
      <w:r w:rsidR="00CD1223"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研</w:t>
      </w:r>
      <w:r w:rsidR="00DD19B0"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HK"/>
        </w:rPr>
        <w:t>習</w:t>
      </w:r>
      <w:r w:rsidR="00CD1223"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的公司</w:t>
      </w:r>
    </w:p>
    <w:p w14:paraId="78B737DA" w14:textId="3689B7F8" w:rsidR="003A757F" w:rsidRPr="00154605" w:rsidRDefault="00CD1223" w:rsidP="0060712F">
      <w:pPr>
        <w:widowControl w:val="0"/>
        <w:spacing w:line="240" w:lineRule="auto"/>
        <w:jc w:val="both"/>
        <w:rPr>
          <w:sz w:val="24"/>
          <w:szCs w:val="24"/>
          <w:lang w:eastAsia="zh-HK"/>
        </w:rPr>
      </w:pP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按照小組興趣、收集數據</w:t>
      </w:r>
      <w:r w:rsidRPr="00154605">
        <w:rPr>
          <w:rFonts w:ascii="SimSun" w:eastAsia="新細明體" w:hAnsi="SimSun" w:cs="Times New Roman"/>
          <w:sz w:val="24"/>
          <w:szCs w:val="24"/>
          <w:lang w:eastAsia="zh-TW"/>
        </w:rPr>
        <w:t>/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資料的容易程度、行業性質和個人網絡等範疇，選擇一間公司</w:t>
      </w:r>
      <w:r w:rsidR="004876A9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研究他們的培訓及發展活動</w:t>
      </w:r>
      <w:r w:rsidR="001F7F95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 w:rsidR="001F7F9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並填寫下表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。</w:t>
      </w:r>
      <w:r w:rsidR="00195A8F" w:rsidRPr="00154605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A757F" w:rsidRPr="00154605" w14:paraId="2C0AC851" w14:textId="77777777" w:rsidTr="00C53A61">
        <w:trPr>
          <w:trHeight w:val="2078"/>
        </w:trPr>
        <w:tc>
          <w:tcPr>
            <w:tcW w:w="9214" w:type="dxa"/>
          </w:tcPr>
          <w:p w14:paraId="27E6ABCC" w14:textId="77777777" w:rsidR="003A757F" w:rsidRPr="00154605" w:rsidRDefault="003A757F" w:rsidP="00082522">
            <w:pPr>
              <w:pStyle w:val="a4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14:paraId="57596B07" w14:textId="77777777" w:rsidR="003A757F" w:rsidRPr="00154605" w:rsidRDefault="00CD1223" w:rsidP="00915990">
            <w:pPr>
              <w:rPr>
                <w:rFonts w:ascii="Times New Roman" w:hAnsi="Times New Roman" w:cs="Times New Roman"/>
                <w:i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lang w:eastAsia="zh-TW"/>
              </w:rPr>
              <w:t>公司名稱：</w:t>
            </w:r>
          </w:p>
          <w:p w14:paraId="1C6BD50B" w14:textId="0A02A6EB" w:rsidR="00915990" w:rsidRPr="00154605" w:rsidRDefault="00915990" w:rsidP="00915990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22CA4224" w14:textId="77777777" w:rsidR="00C53A61" w:rsidRPr="00154605" w:rsidRDefault="00C53A61" w:rsidP="00915990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6FD8D73E" w14:textId="77777777" w:rsidR="00915990" w:rsidRPr="00154605" w:rsidRDefault="00CD1223" w:rsidP="00915990">
            <w:pPr>
              <w:rPr>
                <w:rFonts w:ascii="Times New Roman" w:hAnsi="Times New Roman" w:cs="Times New Roman"/>
                <w:i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lang w:eastAsia="zh-TW"/>
              </w:rPr>
              <w:t>行業：</w:t>
            </w:r>
          </w:p>
          <w:p w14:paraId="6CC653F7" w14:textId="033C681A" w:rsidR="00915990" w:rsidRPr="00154605" w:rsidRDefault="00915990" w:rsidP="0091599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F726EB5" w14:textId="77777777" w:rsidR="00C53A61" w:rsidRPr="00154605" w:rsidRDefault="00C53A61" w:rsidP="0091599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75075A5" w14:textId="39418325" w:rsidR="0013318C" w:rsidRPr="00154605" w:rsidRDefault="001F7F95" w:rsidP="004350D6">
            <w:pPr>
              <w:rPr>
                <w:rFonts w:ascii="Times New Roman" w:hAnsi="Times New Roman" w:cs="Times New Roman"/>
                <w:i/>
                <w:lang w:eastAsia="zh-TW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lang w:eastAsia="zh-TW"/>
              </w:rPr>
              <w:t>選擇</w:t>
            </w:r>
            <w:r w:rsidRPr="00154605">
              <w:rPr>
                <w:rFonts w:ascii="SimSun" w:eastAsia="新細明體" w:hAnsi="SimSun" w:cs="Times New Roman" w:hint="eastAsia"/>
                <w:i/>
                <w:lang w:eastAsia="zh-HK"/>
              </w:rPr>
              <w:t>該公司</w:t>
            </w:r>
            <w:r w:rsidR="004350D6" w:rsidRPr="00154605">
              <w:rPr>
                <w:rFonts w:ascii="SimSun" w:eastAsia="新細明體" w:hAnsi="SimSun" w:cs="Times New Roman" w:hint="eastAsia"/>
                <w:i/>
                <w:lang w:eastAsia="zh-TW"/>
              </w:rPr>
              <w:t>作為研究物件的原因</w:t>
            </w:r>
            <w:r w:rsidR="00CD1223" w:rsidRPr="00154605">
              <w:rPr>
                <w:rFonts w:ascii="SimSun" w:eastAsia="新細明體" w:hAnsi="SimSun" w:cs="Times New Roman" w:hint="eastAsia"/>
                <w:i/>
                <w:lang w:eastAsia="zh-TW"/>
              </w:rPr>
              <w:t>：</w:t>
            </w:r>
          </w:p>
          <w:p w14:paraId="54BDFBD4" w14:textId="1FB75A8F" w:rsidR="00A952C0" w:rsidRPr="00154605" w:rsidRDefault="00A952C0" w:rsidP="0013318C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5819E110" w14:textId="77777777" w:rsidR="00C53A61" w:rsidRPr="00154605" w:rsidRDefault="00C53A61" w:rsidP="0013318C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1772D965" w14:textId="77777777" w:rsidR="00A952C0" w:rsidRPr="00154605" w:rsidRDefault="00A952C0" w:rsidP="0013318C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</w:tc>
      </w:tr>
    </w:tbl>
    <w:p w14:paraId="34B38FFC" w14:textId="77777777" w:rsidR="00915990" w:rsidRPr="00154605" w:rsidRDefault="00915990" w:rsidP="00915990">
      <w:pPr>
        <w:widowControl w:val="0"/>
        <w:spacing w:after="0" w:line="240" w:lineRule="auto"/>
        <w:jc w:val="both"/>
        <w:rPr>
          <w:rFonts w:ascii="Times New Roman" w:hAnsi="Times New Roman" w:cs="Times New Roman"/>
          <w:lang w:eastAsia="zh-HK"/>
        </w:rPr>
      </w:pPr>
    </w:p>
    <w:p w14:paraId="67A7981A" w14:textId="77777777" w:rsidR="00A952C0" w:rsidRPr="00154605" w:rsidRDefault="0028267C" w:rsidP="00AC13D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活動</w:t>
      </w:r>
      <w:r w:rsidRPr="00154605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1(B): </w:t>
      </w: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決定研究</w:t>
      </w:r>
      <w:r w:rsidR="00D63539"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範疇</w:t>
      </w: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，並列出所需的數據</w:t>
      </w:r>
      <w:r w:rsidRPr="00154605">
        <w:rPr>
          <w:rFonts w:ascii="SimSun" w:eastAsia="新細明體" w:hAnsi="SimSun" w:cs="Times New Roman"/>
          <w:b/>
          <w:sz w:val="24"/>
          <w:szCs w:val="24"/>
          <w:u w:val="single"/>
          <w:lang w:eastAsia="zh-TW"/>
        </w:rPr>
        <w:t>/</w:t>
      </w: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資料</w:t>
      </w:r>
    </w:p>
    <w:tbl>
      <w:tblPr>
        <w:tblStyle w:val="a3"/>
        <w:tblpPr w:leftFromText="180" w:rightFromText="180" w:vertAnchor="text" w:horzAnchor="margin" w:tblpY="84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53A61" w:rsidRPr="00154605" w14:paraId="67AF1086" w14:textId="77777777" w:rsidTr="00C53A61">
        <w:trPr>
          <w:trHeight w:val="2394"/>
        </w:trPr>
        <w:tc>
          <w:tcPr>
            <w:tcW w:w="9209" w:type="dxa"/>
          </w:tcPr>
          <w:p w14:paraId="37418156" w14:textId="77777777" w:rsidR="00C53A61" w:rsidRPr="00154605" w:rsidRDefault="00C53A61" w:rsidP="00C53A61">
            <w:pPr>
              <w:rPr>
                <w:lang w:eastAsia="zh-HK"/>
              </w:rPr>
            </w:pPr>
          </w:p>
          <w:p w14:paraId="670B907D" w14:textId="77777777" w:rsidR="00C53A61" w:rsidRPr="00154605" w:rsidRDefault="00C53A61" w:rsidP="00C53A6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主題</w:t>
            </w:r>
            <w:r w:rsidRPr="00154605">
              <w:rPr>
                <w:rFonts w:ascii="SimSun" w:eastAsia="SimSun" w:hAnsi="SimSun" w:cs="Times New Roman" w:hint="eastAsia"/>
                <w:i/>
                <w:sz w:val="24"/>
                <w:szCs w:val="24"/>
                <w:lang w:eastAsia="zh-TW"/>
              </w:rPr>
              <w:t>/</w:t>
            </w: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範疇：</w:t>
            </w:r>
          </w:p>
          <w:p w14:paraId="61D265ED" w14:textId="36E352E6" w:rsidR="00C53A61" w:rsidRPr="00154605" w:rsidRDefault="00C53A61" w:rsidP="00C53A6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</w:p>
          <w:p w14:paraId="0A28165C" w14:textId="77777777" w:rsidR="00C53A61" w:rsidRPr="00154605" w:rsidRDefault="00C53A61" w:rsidP="00C53A61">
            <w:pPr>
              <w:tabs>
                <w:tab w:val="center" w:pos="4269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 w:rsidRPr="00154605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所需的數據</w:t>
            </w: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及</w:t>
            </w:r>
            <w:r w:rsidRPr="00154605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TW"/>
              </w:rPr>
              <w:t>資料</w:t>
            </w: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：</w:t>
            </w:r>
            <w:r w:rsidRPr="00154605">
              <w:rPr>
                <w:rFonts w:ascii="SimSun" w:eastAsia="新細明體" w:hAnsi="SimSun" w:cs="Times New Roman"/>
                <w:i/>
                <w:sz w:val="24"/>
                <w:szCs w:val="24"/>
                <w:lang w:eastAsia="zh-TW"/>
              </w:rPr>
              <w:tab/>
            </w:r>
          </w:p>
          <w:p w14:paraId="3EEE8C0E" w14:textId="77777777" w:rsidR="00C53A61" w:rsidRPr="00154605" w:rsidRDefault="00C53A61" w:rsidP="00C53A61">
            <w:pPr>
              <w:rPr>
                <w:lang w:eastAsia="zh-HK"/>
              </w:rPr>
            </w:pPr>
          </w:p>
          <w:p w14:paraId="607FDD9C" w14:textId="77777777" w:rsidR="00C53A61" w:rsidRPr="00154605" w:rsidRDefault="00C53A61" w:rsidP="00C53A6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465926C" w14:textId="77777777" w:rsidR="00C53A61" w:rsidRPr="00154605" w:rsidRDefault="00C53A61" w:rsidP="00C53A61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23830A51" w14:textId="495C6469" w:rsidR="00C53A61" w:rsidRPr="00154605" w:rsidRDefault="00414477">
      <w:p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就你選擇的公司，決定有關培訓及發展活動的研究範圍</w:t>
      </w:r>
      <w:r w:rsidRPr="00154605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，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並在下表填上小組</w:t>
      </w:r>
      <w:r w:rsidR="00A016AD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擬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定的研究範疇和需要收集的數據</w:t>
      </w:r>
      <w:r w:rsidRPr="00154605">
        <w:rPr>
          <w:rFonts w:ascii="SimSun" w:eastAsia="新細明體" w:hAnsi="SimSun" w:cs="Times New Roman"/>
          <w:sz w:val="24"/>
          <w:szCs w:val="24"/>
          <w:lang w:eastAsia="zh-TW"/>
        </w:rPr>
        <w:t>/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資料。</w:t>
      </w:r>
    </w:p>
    <w:p w14:paraId="706EFF42" w14:textId="293B018A" w:rsidR="00B800CC" w:rsidRPr="00154605" w:rsidRDefault="00FB265F" w:rsidP="00E60AF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lastRenderedPageBreak/>
        <w:t>活動</w:t>
      </w:r>
      <w:r w:rsidRPr="00154605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2 (A): </w:t>
      </w: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收集數據</w:t>
      </w:r>
      <w:r w:rsidRPr="00154605">
        <w:rPr>
          <w:rFonts w:ascii="SimSun" w:eastAsia="新細明體" w:hAnsi="SimSun" w:cs="Times New Roman"/>
          <w:b/>
          <w:sz w:val="24"/>
          <w:szCs w:val="24"/>
          <w:u w:val="single"/>
          <w:lang w:eastAsia="zh-TW"/>
        </w:rPr>
        <w:t>/</w:t>
      </w: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資料</w:t>
      </w:r>
    </w:p>
    <w:p w14:paraId="6D438048" w14:textId="574586D2" w:rsidR="00A952C0" w:rsidRPr="00154605" w:rsidRDefault="00303443">
      <w:pPr>
        <w:rPr>
          <w:rFonts w:ascii="Times New Roman" w:hAnsi="Times New Roman" w:cs="Times New Roman"/>
          <w:b/>
          <w:i/>
          <w:sz w:val="24"/>
          <w:szCs w:val="24"/>
          <w:lang w:eastAsia="zh-TW"/>
        </w:rPr>
      </w:pP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為小組</w:t>
      </w:r>
      <w:r w:rsidR="001F7F9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的</w:t>
      </w:r>
      <w:r w:rsidR="00721E9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計劃</w:t>
      </w:r>
      <w:r w:rsidR="001F7F9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建議一個或以多個方式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組</w:t>
      </w:r>
      <w:r w:rsidR="001F7F9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成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的數據</w:t>
      </w:r>
      <w:r w:rsidRPr="00154605">
        <w:rPr>
          <w:rFonts w:ascii="SimSun" w:eastAsia="新細明體" w:hAnsi="SimSun" w:cs="Times New Roman"/>
          <w:sz w:val="24"/>
          <w:szCs w:val="24"/>
          <w:lang w:eastAsia="zh-TW"/>
        </w:rPr>
        <w:t>/</w:t>
      </w:r>
      <w:r w:rsidR="001F7F95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資料收集方法，並</w:t>
      </w:r>
      <w:r w:rsidR="001F7F9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說明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原因。建議</w:t>
      </w:r>
      <w:r w:rsidR="001F7F9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收集數據的方法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包括：</w:t>
      </w:r>
      <w:r w:rsidR="00A952C0" w:rsidRPr="00154605">
        <w:rPr>
          <w:rFonts w:ascii="Times New Roman" w:eastAsia="新細明體" w:hAnsi="Times New Roman" w:cs="Times New Roman"/>
          <w:bCs/>
          <w:iCs/>
          <w:kern w:val="2"/>
          <w:sz w:val="24"/>
          <w:szCs w:val="24"/>
          <w:lang w:eastAsia="zh-TW"/>
        </w:rPr>
        <w:t xml:space="preserve"> </w:t>
      </w:r>
    </w:p>
    <w:p w14:paraId="519D4D5B" w14:textId="031FC6CE" w:rsidR="00A952C0" w:rsidRPr="00154605" w:rsidRDefault="001F7F95" w:rsidP="00A94C5D">
      <w:pPr>
        <w:pStyle w:val="4"/>
        <w:numPr>
          <w:ilvl w:val="0"/>
          <w:numId w:val="36"/>
        </w:numPr>
        <w:rPr>
          <w:lang w:eastAsia="zh-HK"/>
        </w:rPr>
      </w:pPr>
      <w:r w:rsidRPr="00154605">
        <w:rPr>
          <w:rFonts w:ascii="SimSun" w:hAnsi="SimSun" w:hint="eastAsia"/>
          <w:b w:val="0"/>
          <w:i w:val="0"/>
          <w:lang w:eastAsia="zh-HK"/>
        </w:rPr>
        <w:t>搜尋</w:t>
      </w:r>
      <w:r w:rsidR="0030053C" w:rsidRPr="00154605">
        <w:rPr>
          <w:rFonts w:ascii="SimSun" w:hAnsi="SimSun" w:hint="eastAsia"/>
          <w:b w:val="0"/>
          <w:i w:val="0"/>
        </w:rPr>
        <w:t>公司網頁</w:t>
      </w:r>
      <w:r w:rsidR="0030053C" w:rsidRPr="00154605">
        <w:rPr>
          <w:b w:val="0"/>
          <w:i w:val="0"/>
        </w:rPr>
        <w:t xml:space="preserve"> </w:t>
      </w:r>
      <w:r w:rsidR="004350D6" w:rsidRPr="00154605">
        <w:rPr>
          <w:rFonts w:ascii="SimSun" w:hAnsi="SimSun" w:hint="eastAsia"/>
          <w:b w:val="0"/>
          <w:i w:val="0"/>
        </w:rPr>
        <w:t>的</w:t>
      </w:r>
      <w:r w:rsidR="0030053C" w:rsidRPr="00154605">
        <w:rPr>
          <w:rFonts w:hint="eastAsia"/>
          <w:b w:val="0"/>
          <w:i w:val="0"/>
        </w:rPr>
        <w:t>「</w:t>
      </w:r>
      <w:r w:rsidR="0030053C" w:rsidRPr="00154605">
        <w:rPr>
          <w:rFonts w:ascii="SimSun" w:hAnsi="SimSun" w:hint="eastAsia"/>
          <w:b w:val="0"/>
          <w:i w:val="0"/>
        </w:rPr>
        <w:t>事業發展</w:t>
      </w:r>
      <w:r w:rsidR="0030053C" w:rsidRPr="00154605">
        <w:rPr>
          <w:rFonts w:hint="eastAsia"/>
          <w:b w:val="0"/>
          <w:i w:val="0"/>
        </w:rPr>
        <w:t>」</w:t>
      </w:r>
      <w:r w:rsidR="0030053C" w:rsidRPr="00154605">
        <w:rPr>
          <w:rFonts w:ascii="SimSun" w:hAnsi="SimSun" w:hint="eastAsia"/>
          <w:b w:val="0"/>
          <w:i w:val="0"/>
        </w:rPr>
        <w:t>、</w:t>
      </w:r>
      <w:r w:rsidR="0030053C" w:rsidRPr="00154605">
        <w:rPr>
          <w:rFonts w:hint="eastAsia"/>
          <w:b w:val="0"/>
          <w:i w:val="0"/>
        </w:rPr>
        <w:t>「</w:t>
      </w:r>
      <w:r w:rsidR="00190B9B" w:rsidRPr="00154605">
        <w:rPr>
          <w:rFonts w:ascii="SimSun" w:hAnsi="SimSun" w:hint="eastAsia"/>
          <w:b w:val="0"/>
          <w:i w:val="0"/>
          <w:lang w:eastAsia="zh-HK"/>
        </w:rPr>
        <w:t>公司成員</w:t>
      </w:r>
      <w:r w:rsidR="0030053C" w:rsidRPr="00154605">
        <w:rPr>
          <w:rFonts w:hint="eastAsia"/>
          <w:b w:val="0"/>
          <w:i w:val="0"/>
        </w:rPr>
        <w:t>」</w:t>
      </w:r>
      <w:r w:rsidR="0030053C" w:rsidRPr="00154605">
        <w:rPr>
          <w:rFonts w:ascii="SimSun" w:hAnsi="SimSun" w:hint="eastAsia"/>
          <w:b w:val="0"/>
          <w:i w:val="0"/>
        </w:rPr>
        <w:t>、</w:t>
      </w:r>
      <w:r w:rsidR="0030053C" w:rsidRPr="00154605">
        <w:rPr>
          <w:rFonts w:hint="eastAsia"/>
          <w:b w:val="0"/>
          <w:i w:val="0"/>
        </w:rPr>
        <w:t>「</w:t>
      </w:r>
      <w:r w:rsidR="0030053C" w:rsidRPr="00154605">
        <w:rPr>
          <w:rFonts w:ascii="SimSun" w:hAnsi="SimSun" w:hint="eastAsia"/>
          <w:b w:val="0"/>
          <w:i w:val="0"/>
        </w:rPr>
        <w:t>職位空缺</w:t>
      </w:r>
      <w:r w:rsidR="0030053C" w:rsidRPr="00154605">
        <w:rPr>
          <w:rFonts w:hint="eastAsia"/>
          <w:b w:val="0"/>
          <w:i w:val="0"/>
        </w:rPr>
        <w:t>」</w:t>
      </w:r>
      <w:r w:rsidR="00123B9B" w:rsidRPr="00154605">
        <w:rPr>
          <w:rFonts w:ascii="SimSun" w:hAnsi="SimSun" w:hint="eastAsia"/>
          <w:b w:val="0"/>
          <w:i w:val="0"/>
        </w:rPr>
        <w:t>等欄目</w:t>
      </w:r>
    </w:p>
    <w:p w14:paraId="1AAD7800" w14:textId="2501D9EB" w:rsidR="0030053C" w:rsidRPr="00154605" w:rsidRDefault="0030053C" w:rsidP="00A952C0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收集報章</w:t>
      </w:r>
      <w:r w:rsidR="00A016AD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的相關報導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：如香港經濟日報（管理及行政）、香港信報等</w:t>
      </w:r>
    </w:p>
    <w:p w14:paraId="0BE1469C" w14:textId="4A054F02" w:rsidR="00A952C0" w:rsidRPr="00154605" w:rsidRDefault="0030053C" w:rsidP="0030053C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訪問：聯絡</w:t>
      </w:r>
      <w:r w:rsidR="001F7F9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所選公司的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公關部門</w:t>
      </w:r>
      <w:r w:rsidR="00721E95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，</w:t>
      </w:r>
      <w:r w:rsidR="001F7F9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要求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安排與從事人力資源管理的職員進行訪問，</w:t>
      </w:r>
      <w:r w:rsidR="004350D6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提出</w:t>
      </w:r>
      <w:r w:rsidR="00A46423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與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公司</w:t>
      </w:r>
      <w:r w:rsidR="00564109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培訓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及發展</w:t>
      </w:r>
      <w:r w:rsidR="000C215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相關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的</w:t>
      </w:r>
      <w:r w:rsidR="004350D6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問題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，如</w:t>
      </w:r>
      <w:r w:rsidR="004350D6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有關公司的</w:t>
      </w:r>
      <w:r w:rsidR="00564109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培訓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政策、</w:t>
      </w:r>
      <w:r w:rsidR="00564109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培訓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與發展</w:t>
      </w:r>
      <w:r w:rsidR="00190B9B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的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目的、次數、參與人士</w:t>
      </w:r>
      <w:r w:rsidRPr="00154605">
        <w:rPr>
          <w:rFonts w:ascii="SimSun" w:eastAsia="新細明體" w:hAnsi="SimSun" w:cs="Times New Roman"/>
          <w:sz w:val="24"/>
          <w:szCs w:val="24"/>
          <w:lang w:eastAsia="zh-TW"/>
        </w:rPr>
        <w:t>/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見習生</w:t>
      </w:r>
      <w:r w:rsidR="004350D6" w:rsidRPr="00154605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；</w:t>
      </w:r>
      <w:r w:rsidR="000C215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以及</w:t>
      </w:r>
      <w:r w:rsidR="00564109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培訓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類型</w:t>
      </w:r>
      <w:r w:rsidR="000C215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和</w:t>
      </w:r>
      <w:r w:rsidR="00A8711D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發展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活動等。</w:t>
      </w:r>
    </w:p>
    <w:p w14:paraId="5C5E8166" w14:textId="77777777" w:rsidR="004F3B64" w:rsidRPr="00154605" w:rsidRDefault="004F3B64" w:rsidP="00C35426">
      <w:pPr>
        <w:pStyle w:val="a7"/>
        <w:tabs>
          <w:tab w:val="left" w:pos="5954"/>
          <w:tab w:val="left" w:pos="6379"/>
          <w:tab w:val="left" w:pos="6521"/>
          <w:tab w:val="left" w:pos="7230"/>
        </w:tabs>
        <w:spacing w:after="0"/>
        <w:ind w:rightChars="-258" w:right="-568"/>
        <w:rPr>
          <w:lang w:eastAsia="zh-TW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2776"/>
        <w:gridCol w:w="3886"/>
      </w:tblGrid>
      <w:tr w:rsidR="004350D6" w:rsidRPr="00154605" w14:paraId="660A5450" w14:textId="77777777" w:rsidTr="00C53A61">
        <w:trPr>
          <w:trHeight w:val="1373"/>
        </w:trPr>
        <w:tc>
          <w:tcPr>
            <w:tcW w:w="2547" w:type="dxa"/>
            <w:vAlign w:val="center"/>
          </w:tcPr>
          <w:p w14:paraId="3096FEC5" w14:textId="77777777" w:rsidR="004350D6" w:rsidRPr="00154605" w:rsidRDefault="004350D6" w:rsidP="004350D6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leftChars="-115" w:left="-253" w:rightChars="-49" w:right="-108"/>
              <w:jc w:val="center"/>
              <w:rPr>
                <w:rFonts w:ascii="SimSun" w:eastAsia="SimSun" w:hAnsi="SimSun" w:cs="Times New Roman"/>
                <w:b/>
                <w:i/>
                <w:sz w:val="24"/>
                <w:szCs w:val="24"/>
              </w:rPr>
            </w:pPr>
            <w:r w:rsidRPr="00154605">
              <w:rPr>
                <w:rFonts w:ascii="SimSun" w:eastAsia="SimSun" w:hAnsi="SimSun" w:cs="Times New Roman" w:hint="eastAsia"/>
                <w:b/>
                <w:i/>
                <w:sz w:val="24"/>
                <w:szCs w:val="24"/>
              </w:rPr>
              <w:t>建議</w:t>
            </w:r>
            <w:r w:rsidRPr="00154605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HK"/>
              </w:rPr>
              <w:t>的數據收集方式</w:t>
            </w:r>
          </w:p>
        </w:tc>
        <w:tc>
          <w:tcPr>
            <w:tcW w:w="2776" w:type="dxa"/>
            <w:vAlign w:val="center"/>
          </w:tcPr>
          <w:p w14:paraId="6A982292" w14:textId="2D2A0262" w:rsidR="004350D6" w:rsidRPr="00154605" w:rsidRDefault="004350D6" w:rsidP="004350D6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leftChars="-115" w:left="-253" w:rightChars="-49" w:right="-108"/>
              <w:jc w:val="center"/>
              <w:rPr>
                <w:rFonts w:ascii="SimSun" w:eastAsia="SimSun" w:hAnsi="SimSun" w:cs="Times New Roman"/>
                <w:b/>
                <w:i/>
                <w:sz w:val="24"/>
                <w:szCs w:val="24"/>
              </w:rPr>
            </w:pPr>
            <w:r w:rsidRPr="00154605">
              <w:rPr>
                <w:rFonts w:ascii="SimSun" w:eastAsia="SimSun" w:hAnsi="SimSun" w:cs="Times New Roman" w:hint="eastAsia"/>
                <w:b/>
                <w:i/>
                <w:sz w:val="24"/>
                <w:szCs w:val="24"/>
              </w:rPr>
              <w:t>理據</w:t>
            </w:r>
          </w:p>
        </w:tc>
        <w:tc>
          <w:tcPr>
            <w:tcW w:w="3886" w:type="dxa"/>
            <w:vAlign w:val="center"/>
          </w:tcPr>
          <w:p w14:paraId="71520981" w14:textId="77777777" w:rsidR="00123B9B" w:rsidRPr="00154605" w:rsidRDefault="004350D6" w:rsidP="00123B9B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leftChars="-115" w:left="-253" w:rightChars="-49" w:right="-108"/>
              <w:jc w:val="center"/>
              <w:rPr>
                <w:rFonts w:ascii="SimSun" w:eastAsia="新細明體" w:hAnsi="SimSun" w:cs="Times New Roman"/>
                <w:b/>
                <w:i/>
                <w:sz w:val="24"/>
                <w:szCs w:val="24"/>
                <w:lang w:eastAsia="zh-TW"/>
              </w:rPr>
            </w:pPr>
            <w:r w:rsidRPr="00154605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所收集的數據</w:t>
            </w:r>
            <w:r w:rsidRPr="00154605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/</w:t>
            </w:r>
            <w:r w:rsidRPr="00154605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資料</w:t>
            </w:r>
          </w:p>
          <w:p w14:paraId="2BB8A7CE" w14:textId="64FF8A42" w:rsidR="004350D6" w:rsidRPr="00154605" w:rsidRDefault="00123B9B" w:rsidP="00C53A61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14" w:right="31"/>
              <w:jc w:val="center"/>
              <w:rPr>
                <w:rFonts w:ascii="SimSun" w:hAnsi="SimSun" w:cs="Times New Roman"/>
                <w:b/>
                <w:i/>
                <w:sz w:val="24"/>
                <w:szCs w:val="24"/>
                <w:lang w:eastAsia="zh-TW"/>
              </w:rPr>
            </w:pPr>
            <w:r w:rsidRPr="00154605">
              <w:rPr>
                <w:rFonts w:ascii="SimSun" w:eastAsia="SimSun" w:hAnsi="SimSun" w:cs="Times New Roman" w:hint="eastAsia"/>
                <w:b/>
                <w:i/>
                <w:sz w:val="24"/>
                <w:szCs w:val="24"/>
                <w:lang w:eastAsia="zh-TW"/>
              </w:rPr>
              <w:t>（</w:t>
            </w:r>
            <w:r w:rsidR="00A016AD" w:rsidRPr="00154605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例如：提供培訓的目的，政策，種類，次數，對象，僱員的回饋，對應公司的目標</w:t>
            </w:r>
            <w:r w:rsidRPr="00154605">
              <w:rPr>
                <w:rFonts w:ascii="SimSun" w:eastAsia="SimSun" w:hAnsi="SimSun" w:cs="Times New Roman" w:hint="eastAsia"/>
                <w:b/>
                <w:i/>
                <w:sz w:val="24"/>
                <w:szCs w:val="24"/>
                <w:lang w:eastAsia="zh-TW"/>
              </w:rPr>
              <w:t xml:space="preserve">） </w:t>
            </w:r>
          </w:p>
        </w:tc>
      </w:tr>
      <w:tr w:rsidR="004350D6" w:rsidRPr="00154605" w14:paraId="217F381A" w14:textId="77777777" w:rsidTr="00C53A61">
        <w:trPr>
          <w:trHeight w:val="8494"/>
        </w:trPr>
        <w:tc>
          <w:tcPr>
            <w:tcW w:w="2547" w:type="dxa"/>
          </w:tcPr>
          <w:p w14:paraId="35517008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1043BD20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11BB1C6A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523DD34B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28DFB459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2916747A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5D7F445C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766E67AB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048BFAB1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091D1D9D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3D05C430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2144291A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4EE97EBF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6EB036FB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793A33F7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48E88371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1B075182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02CE9856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4AB6BFE2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5FEC141F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7ECCE3FE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15537559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3DC9845D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76E7C3FD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3456C9CE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0088B849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181270D5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167F6A95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312894E2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7CE46D83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624A471E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4E8CB7DD" w14:textId="4B616A0D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  <w:p w14:paraId="077687BC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HK"/>
              </w:rPr>
            </w:pPr>
          </w:p>
        </w:tc>
        <w:tc>
          <w:tcPr>
            <w:tcW w:w="2776" w:type="dxa"/>
          </w:tcPr>
          <w:p w14:paraId="0164915A" w14:textId="77777777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</w:tc>
        <w:tc>
          <w:tcPr>
            <w:tcW w:w="3886" w:type="dxa"/>
          </w:tcPr>
          <w:p w14:paraId="6941EF1E" w14:textId="69732523" w:rsidR="004350D6" w:rsidRPr="00154605" w:rsidRDefault="004350D6" w:rsidP="00B745AF">
            <w:pPr>
              <w:pStyle w:val="a7"/>
              <w:tabs>
                <w:tab w:val="left" w:pos="5954"/>
                <w:tab w:val="left" w:pos="6379"/>
                <w:tab w:val="left" w:pos="6521"/>
                <w:tab w:val="left" w:pos="7230"/>
              </w:tabs>
              <w:ind w:rightChars="-258" w:right="-568"/>
              <w:rPr>
                <w:lang w:eastAsia="zh-TW"/>
              </w:rPr>
            </w:pPr>
          </w:p>
        </w:tc>
      </w:tr>
    </w:tbl>
    <w:p w14:paraId="2C4BB2E1" w14:textId="26DAB53A" w:rsidR="00C53A61" w:rsidRPr="00154605" w:rsidRDefault="00C53A61" w:rsidP="004350D6">
      <w:pPr>
        <w:pStyle w:val="a7"/>
        <w:tabs>
          <w:tab w:val="left" w:pos="5954"/>
          <w:tab w:val="left" w:pos="6379"/>
          <w:tab w:val="left" w:pos="6521"/>
          <w:tab w:val="left" w:pos="7230"/>
        </w:tabs>
        <w:spacing w:after="0"/>
        <w:ind w:rightChars="-258" w:right="-568"/>
        <w:jc w:val="both"/>
        <w:rPr>
          <w:rFonts w:ascii="SimSun" w:eastAsia="新細明體" w:hAnsi="SimSun"/>
          <w:lang w:eastAsia="zh-TW"/>
        </w:rPr>
      </w:pPr>
    </w:p>
    <w:p w14:paraId="5FC4DB6C" w14:textId="5E28C132" w:rsidR="00BF5F6C" w:rsidRPr="00154605" w:rsidRDefault="00C53A61" w:rsidP="00C53A61">
      <w:pPr>
        <w:spacing w:after="0"/>
        <w:rPr>
          <w:lang w:eastAsia="zh-HK"/>
        </w:rPr>
      </w:pPr>
      <w:r w:rsidRPr="00154605">
        <w:rPr>
          <w:rFonts w:ascii="SimSun" w:eastAsia="新細明體" w:hAnsi="SimSun"/>
          <w:lang w:eastAsia="zh-TW"/>
        </w:rPr>
        <w:br w:type="page"/>
      </w:r>
      <w:r w:rsidR="00B235AA">
        <w:rPr>
          <w:rFonts w:ascii="SimSun" w:eastAsia="新細明體" w:hAnsi="SimSun" w:hint="eastAsia"/>
          <w:lang w:eastAsia="zh-TW"/>
        </w:rPr>
        <w:lastRenderedPageBreak/>
        <w:t>企業、會計與財務理論</w:t>
      </w:r>
      <w:r w:rsidR="00E06117">
        <w:rPr>
          <w:rFonts w:ascii="SimSun" w:eastAsia="新細明體" w:hAnsi="SimSun"/>
          <w:lang w:eastAsia="zh-TW"/>
        </w:rPr>
        <w:t>活動式資源</w:t>
      </w:r>
      <w:r w:rsidR="00BF5F6C" w:rsidRPr="00154605">
        <w:rPr>
          <w:lang w:eastAsia="zh-TW"/>
        </w:rPr>
        <w:t xml:space="preserve">                           </w:t>
      </w:r>
      <w:r w:rsidRPr="00154605">
        <w:rPr>
          <w:lang w:eastAsia="zh-TW"/>
        </w:rPr>
        <w:t xml:space="preserve">                         </w:t>
      </w:r>
      <w:r w:rsidR="00B235AA">
        <w:rPr>
          <w:lang w:eastAsia="zh-TW"/>
        </w:rPr>
        <w:t xml:space="preserve">           </w:t>
      </w:r>
      <w:r w:rsidR="00D17C22" w:rsidRPr="00154605">
        <w:rPr>
          <w:rFonts w:ascii="SimSun" w:eastAsia="新細明體" w:hAnsi="SimSun" w:hint="eastAsia"/>
          <w:lang w:eastAsia="zh-TW"/>
        </w:rPr>
        <w:t>主題</w:t>
      </w:r>
      <w:r w:rsidR="008F72DC" w:rsidRPr="00154605">
        <w:rPr>
          <w:rFonts w:ascii="SimSun" w:eastAsia="SimSun" w:hAnsi="SimSun" w:hint="eastAsia"/>
          <w:lang w:eastAsia="zh-TW"/>
        </w:rPr>
        <w:t>一</w:t>
      </w:r>
      <w:r w:rsidR="00BF5F6C" w:rsidRPr="00154605">
        <w:rPr>
          <w:lang w:eastAsia="zh-TW"/>
        </w:rPr>
        <w:t xml:space="preserve">: </w:t>
      </w:r>
      <w:r w:rsidR="00BF5F6C" w:rsidRPr="00154605">
        <w:rPr>
          <w:rFonts w:ascii="SimSun" w:eastAsia="新細明體" w:hAnsi="SimSun" w:hint="eastAsia"/>
          <w:lang w:eastAsia="zh-TW"/>
        </w:rPr>
        <w:t>分析</w:t>
      </w:r>
      <w:r w:rsidR="00564109" w:rsidRPr="00154605">
        <w:rPr>
          <w:rFonts w:ascii="SimSun" w:eastAsia="新細明體" w:hAnsi="SimSun" w:hint="eastAsia"/>
          <w:lang w:eastAsia="zh-TW"/>
        </w:rPr>
        <w:t>培訓</w:t>
      </w:r>
      <w:r w:rsidR="00BF5F6C" w:rsidRPr="00154605">
        <w:rPr>
          <w:rFonts w:ascii="SimSun" w:eastAsia="新細明體" w:hAnsi="SimSun" w:hint="eastAsia"/>
          <w:lang w:eastAsia="zh-TW"/>
        </w:rPr>
        <w:t>及</w:t>
      </w:r>
      <w:r w:rsidR="00A8711D" w:rsidRPr="00154605">
        <w:rPr>
          <w:rFonts w:ascii="SimSun" w:eastAsia="新細明體" w:hAnsi="SimSun" w:hint="eastAsia"/>
          <w:lang w:eastAsia="zh-TW"/>
        </w:rPr>
        <w:t>發展</w:t>
      </w:r>
      <w:r w:rsidR="00BF5F6C" w:rsidRPr="00154605">
        <w:rPr>
          <w:rFonts w:ascii="SimSun" w:eastAsia="新細明體" w:hAnsi="SimSun" w:hint="eastAsia"/>
          <w:lang w:eastAsia="zh-TW"/>
        </w:rPr>
        <w:t>活動</w:t>
      </w:r>
    </w:p>
    <w:p w14:paraId="1E22B24D" w14:textId="77777777" w:rsidR="00BF5F6C" w:rsidRPr="00154605" w:rsidRDefault="00BF5F6C" w:rsidP="00BF5F6C">
      <w:pPr>
        <w:pStyle w:val="a7"/>
        <w:spacing w:after="0"/>
        <w:rPr>
          <w:lang w:eastAsia="zh-HK"/>
        </w:rPr>
      </w:pPr>
      <w:r w:rsidRPr="00154605">
        <w:rPr>
          <w:rFonts w:ascii="SimSun" w:eastAsia="新細明體" w:hAnsi="SimSun" w:hint="eastAsia"/>
          <w:lang w:eastAsia="zh-TW"/>
        </w:rPr>
        <w:t>商業管理單元</w:t>
      </w:r>
    </w:p>
    <w:p w14:paraId="341EF550" w14:textId="77777777" w:rsidR="00BF5F6C" w:rsidRPr="00154605" w:rsidRDefault="00BF5F6C" w:rsidP="00BF5F6C">
      <w:pPr>
        <w:pStyle w:val="a7"/>
        <w:spacing w:after="0"/>
        <w:rPr>
          <w:lang w:eastAsia="zh-HK"/>
        </w:rPr>
      </w:pPr>
      <w:r w:rsidRPr="00154605">
        <w:rPr>
          <w:rFonts w:ascii="SimSun" w:eastAsia="新細明體" w:hAnsi="SimSun" w:hint="eastAsia"/>
          <w:lang w:eastAsia="zh-TW"/>
        </w:rPr>
        <w:t>人力資源管理</w:t>
      </w:r>
    </w:p>
    <w:p w14:paraId="22B5C087" w14:textId="77777777" w:rsidR="00BF5F6C" w:rsidRPr="00154605" w:rsidRDefault="00BF5F6C" w:rsidP="00BF5F6C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</w:pPr>
    </w:p>
    <w:p w14:paraId="0D2E56BD" w14:textId="04AC3043" w:rsidR="004350D6" w:rsidRPr="00154605" w:rsidRDefault="004350D6" w:rsidP="004350D6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154605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154605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154605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E06117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14:paraId="45C23C91" w14:textId="77777777" w:rsidR="004350D6" w:rsidRPr="00154605" w:rsidRDefault="004350D6" w:rsidP="004350D6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154605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154605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人力資源管理</w:t>
      </w:r>
    </w:p>
    <w:p w14:paraId="479A7173" w14:textId="0B1162FB" w:rsidR="004350D6" w:rsidRPr="00154605" w:rsidRDefault="004350D6" w:rsidP="004350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154605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 w:rsidR="008F72DC" w:rsidRPr="00154605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一</w:t>
      </w:r>
      <w:r w:rsidRPr="00154605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154605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 w:rsidRPr="00154605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TW"/>
        </w:rPr>
        <w:t>分析培訓及發展活動</w:t>
      </w:r>
    </w:p>
    <w:p w14:paraId="05F7D3E9" w14:textId="31C4F7C9" w:rsidR="00E06117" w:rsidRPr="00154605" w:rsidRDefault="00E06117" w:rsidP="00E06117">
      <w:pPr>
        <w:spacing w:before="240" w:line="360" w:lineRule="auto"/>
        <w:jc w:val="center"/>
        <w:rPr>
          <w:rFonts w:asciiTheme="minorEastAsia" w:hAnsiTheme="minorEastAsia" w:cs="Times New Roman"/>
          <w:b/>
          <w:sz w:val="28"/>
          <w:szCs w:val="28"/>
          <w:lang w:eastAsia="zh-HK"/>
        </w:rPr>
      </w:pPr>
      <w:r w:rsidRPr="00154605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學生工作紙</w:t>
      </w:r>
      <w:r>
        <w:rPr>
          <w:rFonts w:asciiTheme="minorEastAsia" w:hAnsiTheme="minorEastAsia" w:cs="Times New Roman" w:hint="eastAsia"/>
          <w:b/>
          <w:sz w:val="28"/>
          <w:szCs w:val="28"/>
          <w:lang w:eastAsia="zh-HK"/>
        </w:rPr>
        <w:t>2</w:t>
      </w:r>
    </w:p>
    <w:p w14:paraId="2501082A" w14:textId="77777777" w:rsidR="00E60AF1" w:rsidRPr="00154605" w:rsidRDefault="00162E4A" w:rsidP="00E60AF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活動</w:t>
      </w:r>
      <w:r w:rsidRPr="00154605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2 (B): </w:t>
      </w: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撰寫報告及口頭匯報</w:t>
      </w:r>
    </w:p>
    <w:p w14:paraId="33A2EF0D" w14:textId="77777777" w:rsidR="00DD40D7" w:rsidRPr="00154605" w:rsidRDefault="00DD40D7" w:rsidP="00CD1DE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CB99D9E" w14:textId="511977DF" w:rsidR="007E1F41" w:rsidRPr="00154605" w:rsidRDefault="00162E4A" w:rsidP="00162E4A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討論</w:t>
      </w:r>
      <w:r w:rsidR="00C53A61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研</w:t>
      </w:r>
      <w:r w:rsidR="00C53A61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習</w:t>
      </w:r>
      <w:r w:rsidR="000C2155"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所得的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主要發現</w:t>
      </w:r>
      <w:r w:rsidR="004350D6" w:rsidRPr="00154605">
        <w:rPr>
          <w:rFonts w:ascii="SimSun" w:eastAsia="新細明體" w:hAnsi="SimSun" w:cs="Times New Roman" w:hint="eastAsia"/>
          <w:bCs/>
          <w:sz w:val="24"/>
          <w:szCs w:val="24"/>
          <w:lang w:eastAsia="zh-TW"/>
        </w:rPr>
        <w:t>，</w:t>
      </w:r>
      <w:r w:rsidR="000C2155" w:rsidRPr="00154605">
        <w:rPr>
          <w:rFonts w:ascii="SimSun" w:eastAsia="新細明體" w:hAnsi="SimSun" w:cs="Times New Roman" w:hint="eastAsia"/>
          <w:bCs/>
          <w:sz w:val="24"/>
          <w:szCs w:val="24"/>
          <w:lang w:eastAsia="zh-HK"/>
        </w:rPr>
        <w:t>包括概述公司所</w:t>
      </w:r>
      <w:r w:rsidRPr="00154605">
        <w:rPr>
          <w:rFonts w:ascii="SimSun" w:eastAsia="新細明體" w:hAnsi="SimSun" w:cs="Times New Roman" w:hint="eastAsia"/>
          <w:bCs/>
          <w:sz w:val="24"/>
          <w:szCs w:val="24"/>
          <w:lang w:eastAsia="zh-TW"/>
        </w:rPr>
        <w:t>提供的</w:t>
      </w:r>
      <w:r w:rsidR="00564109" w:rsidRPr="00154605">
        <w:rPr>
          <w:rFonts w:ascii="SimSun" w:eastAsia="新細明體" w:hAnsi="SimSun" w:cs="Times New Roman" w:hint="eastAsia"/>
          <w:bCs/>
          <w:sz w:val="24"/>
          <w:szCs w:val="24"/>
          <w:lang w:eastAsia="zh-TW"/>
        </w:rPr>
        <w:t>培訓</w:t>
      </w:r>
      <w:r w:rsidRPr="00154605">
        <w:rPr>
          <w:rFonts w:ascii="SimSun" w:eastAsia="新細明體" w:hAnsi="SimSun" w:cs="Times New Roman" w:hint="eastAsia"/>
          <w:bCs/>
          <w:sz w:val="24"/>
          <w:szCs w:val="24"/>
          <w:lang w:eastAsia="zh-TW"/>
        </w:rPr>
        <w:t>及</w:t>
      </w:r>
      <w:r w:rsidR="00A8711D" w:rsidRPr="00154605">
        <w:rPr>
          <w:rFonts w:ascii="SimSun" w:eastAsia="新細明體" w:hAnsi="SimSun" w:cs="Times New Roman" w:hint="eastAsia"/>
          <w:bCs/>
          <w:sz w:val="24"/>
          <w:szCs w:val="24"/>
          <w:lang w:eastAsia="zh-TW"/>
        </w:rPr>
        <w:t>發展</w:t>
      </w:r>
      <w:r w:rsidRPr="00154605">
        <w:rPr>
          <w:rFonts w:ascii="SimSun" w:eastAsia="新細明體" w:hAnsi="SimSun" w:cs="Times New Roman" w:hint="eastAsia"/>
          <w:bCs/>
          <w:sz w:val="24"/>
          <w:szCs w:val="24"/>
          <w:lang w:eastAsia="zh-TW"/>
        </w:rPr>
        <w:t>活動、活動種類、員工</w:t>
      </w:r>
      <w:r w:rsidR="00190B9B" w:rsidRPr="00154605">
        <w:rPr>
          <w:rFonts w:ascii="SimSun" w:eastAsia="新細明體" w:hAnsi="SimSun" w:cs="Times New Roman" w:hint="eastAsia"/>
          <w:bCs/>
          <w:sz w:val="24"/>
          <w:szCs w:val="24"/>
          <w:lang w:eastAsia="zh-HK"/>
        </w:rPr>
        <w:t>反應</w:t>
      </w:r>
      <w:r w:rsidR="000C2155" w:rsidRPr="00154605">
        <w:rPr>
          <w:rFonts w:ascii="SimSun" w:eastAsia="新細明體" w:hAnsi="SimSun" w:cs="Times New Roman" w:hint="eastAsia"/>
          <w:bCs/>
          <w:sz w:val="24"/>
          <w:szCs w:val="24"/>
          <w:lang w:eastAsia="zh-HK"/>
        </w:rPr>
        <w:t>，以及活動</w:t>
      </w:r>
      <w:r w:rsidR="004350D6" w:rsidRPr="00154605">
        <w:rPr>
          <w:rFonts w:ascii="SimSun" w:eastAsia="新細明體" w:hAnsi="SimSun" w:cs="Times New Roman" w:hint="eastAsia"/>
          <w:bCs/>
          <w:sz w:val="24"/>
          <w:szCs w:val="24"/>
          <w:lang w:eastAsia="zh-TW"/>
        </w:rPr>
        <w:t>對公司表現的貢獻等</w:t>
      </w:r>
      <w:r w:rsidR="004350D6" w:rsidRPr="00154605">
        <w:rPr>
          <w:rFonts w:ascii="Batang" w:eastAsia="新細明體" w:hAnsi="Batang" w:cs="Times New Roman" w:hint="eastAsia"/>
          <w:bCs/>
          <w:sz w:val="24"/>
          <w:szCs w:val="24"/>
          <w:lang w:eastAsia="zh-TW"/>
        </w:rPr>
        <w:t>。</w:t>
      </w:r>
    </w:p>
    <w:p w14:paraId="47E06C59" w14:textId="77777777" w:rsidR="006A2550" w:rsidRPr="00154605" w:rsidRDefault="006A2550" w:rsidP="007E1F41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A2550" w:rsidRPr="00154605" w14:paraId="1CAB4608" w14:textId="77777777" w:rsidTr="00C53A61">
        <w:trPr>
          <w:trHeight w:val="3763"/>
        </w:trPr>
        <w:tc>
          <w:tcPr>
            <w:tcW w:w="9209" w:type="dxa"/>
          </w:tcPr>
          <w:p w14:paraId="07A963C8" w14:textId="77777777" w:rsidR="006A2550" w:rsidRPr="00154605" w:rsidRDefault="006A2550" w:rsidP="00222F07">
            <w:pPr>
              <w:pStyle w:val="a4"/>
              <w:ind w:left="480"/>
              <w:rPr>
                <w:lang w:eastAsia="zh-HK"/>
              </w:rPr>
            </w:pPr>
          </w:p>
          <w:p w14:paraId="0865B425" w14:textId="77777777" w:rsidR="006A2550" w:rsidRPr="00154605" w:rsidRDefault="006A2550" w:rsidP="006A2550">
            <w:pPr>
              <w:pStyle w:val="4"/>
              <w:ind w:left="360"/>
              <w:outlineLvl w:val="3"/>
              <w:rPr>
                <w:b w:val="0"/>
                <w:i w:val="0"/>
                <w:lang w:eastAsia="zh-HK"/>
              </w:rPr>
            </w:pPr>
          </w:p>
          <w:p w14:paraId="40BCA3AB" w14:textId="77777777" w:rsidR="006A2550" w:rsidRPr="00154605" w:rsidRDefault="006A2550" w:rsidP="006A2550">
            <w:pPr>
              <w:pStyle w:val="4"/>
              <w:ind w:left="360"/>
              <w:outlineLvl w:val="3"/>
              <w:rPr>
                <w:b w:val="0"/>
                <w:i w:val="0"/>
                <w:lang w:eastAsia="zh-HK"/>
              </w:rPr>
            </w:pPr>
          </w:p>
          <w:p w14:paraId="1FDFA1C1" w14:textId="77777777" w:rsidR="006A2550" w:rsidRPr="00154605" w:rsidRDefault="006A2550" w:rsidP="006A2550">
            <w:pPr>
              <w:pStyle w:val="4"/>
              <w:ind w:left="360"/>
              <w:outlineLvl w:val="3"/>
              <w:rPr>
                <w:b w:val="0"/>
                <w:i w:val="0"/>
                <w:lang w:eastAsia="zh-HK"/>
              </w:rPr>
            </w:pPr>
          </w:p>
          <w:p w14:paraId="614D194A" w14:textId="77777777" w:rsidR="006A2550" w:rsidRPr="00154605" w:rsidRDefault="006A2550" w:rsidP="006A2550">
            <w:pPr>
              <w:rPr>
                <w:lang w:eastAsia="zh-HK"/>
              </w:rPr>
            </w:pPr>
          </w:p>
          <w:p w14:paraId="65D02437" w14:textId="77777777" w:rsidR="00B745AF" w:rsidRPr="00154605" w:rsidRDefault="00B745AF" w:rsidP="006A2550">
            <w:pPr>
              <w:rPr>
                <w:lang w:eastAsia="zh-HK"/>
              </w:rPr>
            </w:pPr>
          </w:p>
          <w:p w14:paraId="7D0A473D" w14:textId="77777777" w:rsidR="00B745AF" w:rsidRPr="00154605" w:rsidRDefault="00B745AF" w:rsidP="006A2550">
            <w:pPr>
              <w:rPr>
                <w:lang w:eastAsia="zh-HK"/>
              </w:rPr>
            </w:pPr>
          </w:p>
          <w:p w14:paraId="0E5BF9A2" w14:textId="77777777" w:rsidR="006A2550" w:rsidRPr="00154605" w:rsidRDefault="006A2550" w:rsidP="006A2550">
            <w:pPr>
              <w:rPr>
                <w:lang w:eastAsia="zh-HK"/>
              </w:rPr>
            </w:pPr>
          </w:p>
          <w:p w14:paraId="798462BC" w14:textId="77777777" w:rsidR="006A2550" w:rsidRPr="00154605" w:rsidRDefault="006A2550" w:rsidP="006A2550">
            <w:pPr>
              <w:rPr>
                <w:lang w:eastAsia="zh-HK"/>
              </w:rPr>
            </w:pPr>
          </w:p>
          <w:p w14:paraId="66CCD0EA" w14:textId="77777777" w:rsidR="007E1F41" w:rsidRPr="00154605" w:rsidRDefault="007E1F41" w:rsidP="006A2550">
            <w:pPr>
              <w:rPr>
                <w:lang w:eastAsia="zh-HK"/>
              </w:rPr>
            </w:pPr>
          </w:p>
          <w:p w14:paraId="5A777C58" w14:textId="77777777" w:rsidR="00AA0B8B" w:rsidRPr="00154605" w:rsidRDefault="00AA0B8B" w:rsidP="006A2550">
            <w:pPr>
              <w:rPr>
                <w:lang w:eastAsia="zh-HK"/>
              </w:rPr>
            </w:pPr>
          </w:p>
          <w:p w14:paraId="34EA25EB" w14:textId="77777777" w:rsidR="00AA0B8B" w:rsidRPr="00154605" w:rsidRDefault="00AA0B8B" w:rsidP="006A2550">
            <w:pPr>
              <w:rPr>
                <w:lang w:eastAsia="zh-HK"/>
              </w:rPr>
            </w:pPr>
          </w:p>
          <w:p w14:paraId="15BD7C12" w14:textId="77777777" w:rsidR="00AA0B8B" w:rsidRPr="00154605" w:rsidRDefault="00AA0B8B" w:rsidP="006A2550">
            <w:pPr>
              <w:rPr>
                <w:lang w:eastAsia="zh-HK"/>
              </w:rPr>
            </w:pPr>
          </w:p>
          <w:p w14:paraId="214D6DE5" w14:textId="77777777" w:rsidR="00AA0B8B" w:rsidRPr="00154605" w:rsidRDefault="00AA0B8B" w:rsidP="006A2550">
            <w:pPr>
              <w:rPr>
                <w:lang w:eastAsia="zh-HK"/>
              </w:rPr>
            </w:pPr>
          </w:p>
          <w:p w14:paraId="327DBC3D" w14:textId="77777777" w:rsidR="006A2550" w:rsidRPr="00154605" w:rsidRDefault="006A2550" w:rsidP="005B3FEA">
            <w:pPr>
              <w:pStyle w:val="4"/>
              <w:outlineLvl w:val="3"/>
              <w:rPr>
                <w:lang w:eastAsia="zh-HK"/>
              </w:rPr>
            </w:pPr>
          </w:p>
        </w:tc>
      </w:tr>
    </w:tbl>
    <w:p w14:paraId="71AA5A86" w14:textId="77777777" w:rsidR="00FC5532" w:rsidRPr="00154605" w:rsidRDefault="00FC5532" w:rsidP="004350D6">
      <w:pPr>
        <w:pStyle w:val="a4"/>
        <w:widowControl w:val="0"/>
        <w:spacing w:before="240"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14:paraId="2F5FBAAC" w14:textId="2A16E2C3" w:rsidR="00FC5532" w:rsidRPr="00154605" w:rsidRDefault="000C2155" w:rsidP="004350D6">
      <w:pPr>
        <w:pStyle w:val="a4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154605">
        <w:rPr>
          <w:rFonts w:ascii="SimSun" w:eastAsia="新細明體" w:hAnsi="SimSun" w:cs="Times New Roman" w:hint="eastAsia"/>
          <w:sz w:val="24"/>
          <w:szCs w:val="24"/>
          <w:lang w:eastAsia="zh-HK"/>
        </w:rPr>
        <w:t>擬定</w:t>
      </w:r>
      <w:r w:rsidR="00640C09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口頭報告的大綱，並簡單</w:t>
      </w:r>
      <w:r w:rsidR="00640C09" w:rsidRPr="00154605">
        <w:rPr>
          <w:rFonts w:ascii="SimSun" w:eastAsia="新細明體" w:hAnsi="SimSun" w:cs="Times New Roman"/>
          <w:sz w:val="24"/>
          <w:szCs w:val="24"/>
          <w:lang w:eastAsia="zh-TW"/>
        </w:rPr>
        <w:t>説明</w:t>
      </w:r>
      <w:r w:rsidR="00640C09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每部分</w:t>
      </w:r>
      <w:r w:rsidR="00C53A61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將涵蓋</w:t>
      </w:r>
      <w:r w:rsidR="00640C09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的內容。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5532" w:rsidRPr="00154605" w14:paraId="74BFE9D3" w14:textId="77777777" w:rsidTr="00C53A61">
        <w:tc>
          <w:tcPr>
            <w:tcW w:w="9209" w:type="dxa"/>
          </w:tcPr>
          <w:p w14:paraId="53A52224" w14:textId="77777777" w:rsidR="00FC5532" w:rsidRPr="00154605" w:rsidRDefault="00FC5532" w:rsidP="00082522">
            <w:pPr>
              <w:rPr>
                <w:lang w:eastAsia="zh-HK"/>
              </w:rPr>
            </w:pPr>
          </w:p>
          <w:p w14:paraId="011B9CF8" w14:textId="77777777" w:rsidR="00FC5532" w:rsidRPr="00154605" w:rsidRDefault="00FC5532" w:rsidP="00082522">
            <w:pPr>
              <w:rPr>
                <w:lang w:eastAsia="zh-HK"/>
              </w:rPr>
            </w:pPr>
          </w:p>
          <w:p w14:paraId="1B617A10" w14:textId="77777777" w:rsidR="00FC5532" w:rsidRPr="00154605" w:rsidRDefault="00FC5532" w:rsidP="00082522">
            <w:pPr>
              <w:rPr>
                <w:lang w:eastAsia="zh-HK"/>
              </w:rPr>
            </w:pPr>
          </w:p>
          <w:p w14:paraId="0594727D" w14:textId="77777777" w:rsidR="00FC5532" w:rsidRPr="00154605" w:rsidRDefault="00FC5532" w:rsidP="00082522">
            <w:pPr>
              <w:rPr>
                <w:lang w:eastAsia="zh-HK"/>
              </w:rPr>
            </w:pPr>
          </w:p>
          <w:p w14:paraId="2AF8C6A4" w14:textId="77777777" w:rsidR="00FC5532" w:rsidRPr="00154605" w:rsidRDefault="00FC5532" w:rsidP="00082522">
            <w:pPr>
              <w:pStyle w:val="a4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14:paraId="24E95DA1" w14:textId="77777777" w:rsidR="00FC5532" w:rsidRPr="00154605" w:rsidRDefault="00FC5532" w:rsidP="0008252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7B9B5BB" w14:textId="77777777" w:rsidR="00FC5532" w:rsidRPr="00154605" w:rsidRDefault="00FC5532" w:rsidP="0008252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A7D86AA" w14:textId="77777777" w:rsidR="00FC5532" w:rsidRPr="00154605" w:rsidRDefault="00FC5532" w:rsidP="0008252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CA3DAAC" w14:textId="77777777" w:rsidR="00FC5532" w:rsidRPr="00154605" w:rsidRDefault="00FC5532" w:rsidP="0008252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508CF71" w14:textId="77777777" w:rsidR="00FC5532" w:rsidRPr="00154605" w:rsidRDefault="00FC5532" w:rsidP="0008252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0E0AE0D8" w14:textId="77777777" w:rsidR="00FC5532" w:rsidRPr="00154605" w:rsidRDefault="00FC5532" w:rsidP="0008252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2607A30" w14:textId="77777777" w:rsidR="00FC5532" w:rsidRPr="00154605" w:rsidRDefault="00FC5532" w:rsidP="0008252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854FBA1" w14:textId="73A87F3D" w:rsidR="0097037F" w:rsidRPr="00154605" w:rsidRDefault="0097037F" w:rsidP="0008252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F463DDB" w14:textId="77777777" w:rsidR="00FC5532" w:rsidRPr="00154605" w:rsidRDefault="00FC5532" w:rsidP="00082522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017A39D2" w14:textId="77777777" w:rsidR="00640C09" w:rsidRPr="00154605" w:rsidRDefault="00640C09" w:rsidP="00640C09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14:paraId="7178F558" w14:textId="47E99B38" w:rsidR="00222F07" w:rsidRPr="00154605" w:rsidRDefault="00A016AD" w:rsidP="004643E3">
      <w:pPr>
        <w:pStyle w:val="a4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HK"/>
        </w:rPr>
      </w:pP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以</w:t>
      </w:r>
      <w:r w:rsidR="00FD407F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下列提供的格式草擬報告，列出各部分的重點內容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C53A61" w:rsidRPr="00154605" w14:paraId="524D7909" w14:textId="547963E7" w:rsidTr="00C53A61">
        <w:trPr>
          <w:trHeight w:val="2241"/>
        </w:trPr>
        <w:tc>
          <w:tcPr>
            <w:tcW w:w="2122" w:type="dxa"/>
          </w:tcPr>
          <w:p w14:paraId="62B84575" w14:textId="0AC6CA96" w:rsidR="00C53A61" w:rsidRPr="00154605" w:rsidRDefault="00C53A61" w:rsidP="00C53A61">
            <w:pPr>
              <w:pStyle w:val="4"/>
              <w:spacing w:before="240"/>
              <w:outlineLvl w:val="3"/>
              <w:rPr>
                <w:lang w:eastAsia="zh-HK"/>
              </w:rPr>
            </w:pPr>
            <w:r w:rsidRPr="00154605">
              <w:rPr>
                <w:rFonts w:ascii="SimSun" w:hAnsi="SimSun" w:hint="eastAsia"/>
              </w:rPr>
              <w:t>引言：</w:t>
            </w:r>
          </w:p>
        </w:tc>
        <w:tc>
          <w:tcPr>
            <w:tcW w:w="7087" w:type="dxa"/>
          </w:tcPr>
          <w:p w14:paraId="4FFA6A43" w14:textId="77777777" w:rsidR="00C53A61" w:rsidRPr="00154605" w:rsidRDefault="00C53A61" w:rsidP="00C53A61">
            <w:pPr>
              <w:pStyle w:val="4"/>
              <w:spacing w:before="240"/>
              <w:outlineLvl w:val="3"/>
              <w:rPr>
                <w:b w:val="0"/>
                <w:lang w:eastAsia="zh-HK"/>
              </w:rPr>
            </w:pPr>
          </w:p>
        </w:tc>
      </w:tr>
      <w:tr w:rsidR="00C53A61" w:rsidRPr="00154605" w14:paraId="3ED45ED3" w14:textId="78F81AE1" w:rsidTr="00C53A61">
        <w:trPr>
          <w:trHeight w:val="2241"/>
        </w:trPr>
        <w:tc>
          <w:tcPr>
            <w:tcW w:w="2122" w:type="dxa"/>
          </w:tcPr>
          <w:p w14:paraId="7C4359AE" w14:textId="6FFDC923" w:rsidR="00C53A61" w:rsidRPr="00154605" w:rsidRDefault="00C53A61" w:rsidP="00C53A61">
            <w:pPr>
              <w:spacing w:before="240"/>
              <w:jc w:val="both"/>
              <w:rPr>
                <w:b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主要發現：</w:t>
            </w:r>
          </w:p>
        </w:tc>
        <w:tc>
          <w:tcPr>
            <w:tcW w:w="7087" w:type="dxa"/>
          </w:tcPr>
          <w:p w14:paraId="612C21B2" w14:textId="77777777" w:rsidR="00C53A61" w:rsidRPr="00154605" w:rsidRDefault="00C53A61" w:rsidP="00C53A61">
            <w:pPr>
              <w:spacing w:before="240"/>
              <w:rPr>
                <w:lang w:eastAsia="zh-HK"/>
              </w:rPr>
            </w:pPr>
          </w:p>
        </w:tc>
      </w:tr>
      <w:tr w:rsidR="00C53A61" w:rsidRPr="00154605" w14:paraId="074DBEC8" w14:textId="749BF0DA" w:rsidTr="00B235AA">
        <w:trPr>
          <w:trHeight w:val="2241"/>
        </w:trPr>
        <w:tc>
          <w:tcPr>
            <w:tcW w:w="2122" w:type="dxa"/>
          </w:tcPr>
          <w:p w14:paraId="6BBB30D8" w14:textId="29044A09" w:rsidR="00C53A61" w:rsidRPr="00154605" w:rsidRDefault="00C53A61" w:rsidP="00C53A61">
            <w:pPr>
              <w:spacing w:before="240"/>
              <w:jc w:val="both"/>
              <w:rPr>
                <w:b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研究限制：</w:t>
            </w:r>
          </w:p>
        </w:tc>
        <w:tc>
          <w:tcPr>
            <w:tcW w:w="7087" w:type="dxa"/>
          </w:tcPr>
          <w:p w14:paraId="1D73CF7D" w14:textId="77777777" w:rsidR="00C53A61" w:rsidRPr="00154605" w:rsidRDefault="00C53A61" w:rsidP="00C53A61">
            <w:pPr>
              <w:spacing w:before="240"/>
              <w:rPr>
                <w:lang w:eastAsia="zh-HK"/>
              </w:rPr>
            </w:pPr>
          </w:p>
        </w:tc>
      </w:tr>
      <w:tr w:rsidR="00C53A61" w:rsidRPr="00154605" w14:paraId="6F271536" w14:textId="47BE34F0" w:rsidTr="00C53A61">
        <w:trPr>
          <w:trHeight w:val="2241"/>
        </w:trPr>
        <w:tc>
          <w:tcPr>
            <w:tcW w:w="2122" w:type="dxa"/>
          </w:tcPr>
          <w:p w14:paraId="325E8528" w14:textId="1C85A278" w:rsidR="00C53A61" w:rsidRPr="00154605" w:rsidRDefault="004876A9" w:rsidP="004876A9">
            <w:pPr>
              <w:spacing w:before="240"/>
              <w:jc w:val="both"/>
              <w:rPr>
                <w:b/>
                <w:i/>
                <w:lang w:eastAsia="zh-HK"/>
              </w:rPr>
            </w:pPr>
            <w:r w:rsidRPr="00154605">
              <w:rPr>
                <w:rFonts w:ascii="Times New Roman" w:hAnsi="Times New Roman" w:cs="Times New Roman" w:hint="eastAsia"/>
                <w:b/>
                <w:i/>
                <w:sz w:val="24"/>
                <w:szCs w:val="24"/>
                <w:lang w:eastAsia="zh-TW"/>
              </w:rPr>
              <w:t>其他補充資料或備註</w:t>
            </w:r>
          </w:p>
        </w:tc>
        <w:tc>
          <w:tcPr>
            <w:tcW w:w="7087" w:type="dxa"/>
          </w:tcPr>
          <w:p w14:paraId="6701B15A" w14:textId="77777777" w:rsidR="00C53A61" w:rsidRPr="00154605" w:rsidRDefault="00C53A61" w:rsidP="00C53A61">
            <w:pPr>
              <w:spacing w:before="240"/>
              <w:rPr>
                <w:b/>
                <w:i/>
                <w:lang w:eastAsia="zh-HK"/>
              </w:rPr>
            </w:pPr>
          </w:p>
        </w:tc>
      </w:tr>
      <w:tr w:rsidR="00C53A61" w:rsidRPr="00154605" w14:paraId="2788D742" w14:textId="2D7D77E5" w:rsidTr="00C53A61">
        <w:trPr>
          <w:trHeight w:val="3233"/>
        </w:trPr>
        <w:tc>
          <w:tcPr>
            <w:tcW w:w="2122" w:type="dxa"/>
          </w:tcPr>
          <w:p w14:paraId="0BE9E87E" w14:textId="0BF96D33" w:rsidR="00C53A61" w:rsidRPr="00154605" w:rsidRDefault="004876A9" w:rsidP="004876A9">
            <w:pPr>
              <w:spacing w:before="240"/>
              <w:jc w:val="both"/>
              <w:rPr>
                <w:b/>
                <w:i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總結：</w:t>
            </w:r>
          </w:p>
        </w:tc>
        <w:tc>
          <w:tcPr>
            <w:tcW w:w="7087" w:type="dxa"/>
          </w:tcPr>
          <w:p w14:paraId="5FCA4563" w14:textId="77777777" w:rsidR="00C53A61" w:rsidRPr="00154605" w:rsidRDefault="00C53A61" w:rsidP="00C53A61">
            <w:pPr>
              <w:spacing w:before="240"/>
              <w:rPr>
                <w:lang w:eastAsia="zh-HK"/>
              </w:rPr>
            </w:pPr>
          </w:p>
          <w:p w14:paraId="416D4DFB" w14:textId="77777777" w:rsidR="00C53A61" w:rsidRPr="00154605" w:rsidRDefault="00C53A61" w:rsidP="00C53A61">
            <w:pPr>
              <w:spacing w:before="240"/>
              <w:rPr>
                <w:lang w:eastAsia="zh-HK"/>
              </w:rPr>
            </w:pPr>
          </w:p>
        </w:tc>
      </w:tr>
    </w:tbl>
    <w:p w14:paraId="49B7DD16" w14:textId="5AA7C585" w:rsidR="00A97705" w:rsidRPr="00154605" w:rsidRDefault="00A97705" w:rsidP="00C53A61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53378825" w14:textId="65B9BA4A" w:rsidR="00C53A61" w:rsidRPr="00154605" w:rsidRDefault="00C53A61">
      <w:pPr>
        <w:rPr>
          <w:rFonts w:ascii="SimSun" w:eastAsia="新細明體" w:hAnsi="SimSun"/>
          <w:sz w:val="20"/>
          <w:szCs w:val="20"/>
          <w:lang w:eastAsia="zh-TW"/>
        </w:rPr>
      </w:pPr>
      <w:r w:rsidRPr="00154605">
        <w:rPr>
          <w:rFonts w:ascii="SimSun" w:eastAsia="新細明體" w:hAnsi="SimSun"/>
          <w:lang w:eastAsia="zh-TW"/>
        </w:rPr>
        <w:br w:type="page"/>
      </w:r>
    </w:p>
    <w:p w14:paraId="1795F220" w14:textId="0A069E7D" w:rsidR="002E2C9D" w:rsidRPr="00154605" w:rsidRDefault="002E2C9D" w:rsidP="008F72DC">
      <w:pPr>
        <w:pStyle w:val="a7"/>
        <w:tabs>
          <w:tab w:val="left" w:pos="5954"/>
          <w:tab w:val="left" w:pos="6379"/>
          <w:tab w:val="left" w:pos="6521"/>
          <w:tab w:val="left" w:pos="7230"/>
        </w:tabs>
        <w:spacing w:after="0"/>
        <w:ind w:left="6300" w:right="-1" w:hangingChars="3150" w:hanging="6300"/>
        <w:jc w:val="both"/>
        <w:rPr>
          <w:lang w:eastAsia="zh-HK"/>
        </w:rPr>
      </w:pPr>
      <w:r w:rsidRPr="00154605">
        <w:rPr>
          <w:rFonts w:ascii="SimSun" w:eastAsia="新細明體" w:hAnsi="SimSun" w:hint="eastAsia"/>
          <w:lang w:eastAsia="zh-TW"/>
        </w:rPr>
        <w:lastRenderedPageBreak/>
        <w:t>企業、會計與財務理論</w:t>
      </w:r>
      <w:r w:rsidR="00E06117">
        <w:rPr>
          <w:rFonts w:ascii="SimSun" w:eastAsia="新細明體" w:hAnsi="SimSun"/>
          <w:lang w:eastAsia="zh-TW"/>
        </w:rPr>
        <w:t>活動式資源</w:t>
      </w:r>
      <w:r w:rsidRPr="00154605">
        <w:rPr>
          <w:lang w:eastAsia="zh-TW"/>
        </w:rPr>
        <w:t xml:space="preserve">                                                                </w:t>
      </w:r>
      <w:r w:rsidR="00C53A61" w:rsidRPr="00154605">
        <w:rPr>
          <w:lang w:eastAsia="zh-TW"/>
        </w:rPr>
        <w:t xml:space="preserve">         </w:t>
      </w:r>
      <w:r w:rsidR="00B235AA">
        <w:rPr>
          <w:lang w:eastAsia="zh-TW"/>
        </w:rPr>
        <w:t xml:space="preserve">        </w:t>
      </w:r>
      <w:r w:rsidR="00D17C22" w:rsidRPr="00154605">
        <w:rPr>
          <w:rFonts w:ascii="SimSun" w:eastAsia="新細明體" w:hAnsi="SimSun" w:hint="eastAsia"/>
          <w:lang w:eastAsia="zh-TW"/>
        </w:rPr>
        <w:t>主題</w:t>
      </w:r>
      <w:r w:rsidR="008F72DC" w:rsidRPr="00154605">
        <w:rPr>
          <w:rFonts w:ascii="SimSun" w:eastAsia="SimSun" w:hAnsi="SimSun" w:hint="eastAsia"/>
          <w:lang w:eastAsia="zh-TW"/>
        </w:rPr>
        <w:t>一</w:t>
      </w:r>
      <w:r w:rsidRPr="00154605">
        <w:rPr>
          <w:lang w:eastAsia="zh-TW"/>
        </w:rPr>
        <w:t xml:space="preserve">: </w:t>
      </w:r>
      <w:r w:rsidRPr="00154605">
        <w:rPr>
          <w:rFonts w:ascii="SimSun" w:eastAsia="新細明體" w:hAnsi="SimSun" w:hint="eastAsia"/>
          <w:lang w:eastAsia="zh-TW"/>
        </w:rPr>
        <w:t>分析</w:t>
      </w:r>
      <w:r w:rsidR="00564109" w:rsidRPr="00154605">
        <w:rPr>
          <w:rFonts w:ascii="SimSun" w:eastAsia="新細明體" w:hAnsi="SimSun" w:hint="eastAsia"/>
          <w:lang w:eastAsia="zh-TW"/>
        </w:rPr>
        <w:t>培訓</w:t>
      </w:r>
      <w:r w:rsidRPr="00154605">
        <w:rPr>
          <w:rFonts w:ascii="SimSun" w:eastAsia="新細明體" w:hAnsi="SimSun" w:hint="eastAsia"/>
          <w:lang w:eastAsia="zh-TW"/>
        </w:rPr>
        <w:t>及</w:t>
      </w:r>
      <w:r w:rsidR="00A8711D" w:rsidRPr="00154605">
        <w:rPr>
          <w:rFonts w:ascii="SimSun" w:eastAsia="新細明體" w:hAnsi="SimSun" w:hint="eastAsia"/>
          <w:lang w:eastAsia="zh-TW"/>
        </w:rPr>
        <w:t>發展</w:t>
      </w:r>
      <w:r w:rsidRPr="00154605">
        <w:rPr>
          <w:rFonts w:ascii="SimSun" w:eastAsia="新細明體" w:hAnsi="SimSun" w:hint="eastAsia"/>
          <w:lang w:eastAsia="zh-TW"/>
        </w:rPr>
        <w:t>活動</w:t>
      </w:r>
    </w:p>
    <w:p w14:paraId="6E767BE8" w14:textId="77777777" w:rsidR="002E2C9D" w:rsidRPr="00154605" w:rsidRDefault="002E2C9D" w:rsidP="002E2C9D">
      <w:pPr>
        <w:pStyle w:val="a7"/>
        <w:spacing w:after="0"/>
        <w:rPr>
          <w:lang w:eastAsia="zh-HK"/>
        </w:rPr>
      </w:pPr>
      <w:r w:rsidRPr="00154605">
        <w:rPr>
          <w:rFonts w:ascii="SimSun" w:eastAsia="新細明體" w:hAnsi="SimSun" w:hint="eastAsia"/>
          <w:lang w:eastAsia="zh-TW"/>
        </w:rPr>
        <w:t>商業管理單元</w:t>
      </w:r>
    </w:p>
    <w:p w14:paraId="527C5BA8" w14:textId="77777777" w:rsidR="002E2C9D" w:rsidRPr="00154605" w:rsidRDefault="002E2C9D" w:rsidP="002E2C9D">
      <w:pPr>
        <w:pStyle w:val="a7"/>
        <w:spacing w:after="0"/>
        <w:rPr>
          <w:lang w:eastAsia="zh-HK"/>
        </w:rPr>
      </w:pPr>
      <w:r w:rsidRPr="00154605">
        <w:rPr>
          <w:rFonts w:ascii="SimSun" w:eastAsia="新細明體" w:hAnsi="SimSun" w:hint="eastAsia"/>
          <w:lang w:eastAsia="zh-TW"/>
        </w:rPr>
        <w:t>人力資源管理</w:t>
      </w:r>
    </w:p>
    <w:p w14:paraId="07D516EC" w14:textId="77777777" w:rsidR="002E2C9D" w:rsidRPr="00154605" w:rsidRDefault="002E2C9D" w:rsidP="002E2C9D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</w:pPr>
    </w:p>
    <w:p w14:paraId="3BB670C7" w14:textId="23202C1D" w:rsidR="004350D6" w:rsidRPr="00154605" w:rsidRDefault="004350D6" w:rsidP="004350D6">
      <w:pPr>
        <w:spacing w:before="240" w:after="0"/>
        <w:jc w:val="center"/>
        <w:rPr>
          <w:rFonts w:ascii="SimSun" w:eastAsia="新細明體" w:hAnsi="SimSun" w:cs="Times New Roman"/>
          <w:b/>
          <w:sz w:val="28"/>
          <w:szCs w:val="28"/>
          <w:lang w:eastAsia="zh-TW"/>
        </w:rPr>
      </w:pPr>
      <w:r w:rsidRPr="00154605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「</w:t>
      </w:r>
      <w:r w:rsidRPr="00154605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企業、會計與財務理論</w:t>
      </w:r>
      <w:r w:rsidRPr="00154605">
        <w:rPr>
          <w:rFonts w:ascii="Batang" w:eastAsia="Batang" w:hAnsi="Batang" w:cs="Times New Roman" w:hint="eastAsia"/>
          <w:b/>
          <w:sz w:val="28"/>
          <w:szCs w:val="28"/>
          <w:lang w:eastAsia="zh-TW"/>
        </w:rPr>
        <w:t>」</w:t>
      </w:r>
      <w:r w:rsidR="00E06117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活動式資源</w:t>
      </w:r>
    </w:p>
    <w:p w14:paraId="61114594" w14:textId="77777777" w:rsidR="004350D6" w:rsidRPr="00154605" w:rsidRDefault="004350D6" w:rsidP="004350D6">
      <w:pPr>
        <w:spacing w:after="0"/>
        <w:jc w:val="center"/>
        <w:rPr>
          <w:rFonts w:ascii="SimSun" w:eastAsia="新細明體" w:hAnsi="SimSun" w:cs="Times New Roman"/>
          <w:sz w:val="24"/>
          <w:szCs w:val="24"/>
          <w:lang w:eastAsia="zh-TW"/>
        </w:rPr>
      </w:pPr>
      <w:r w:rsidRPr="00154605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商業</w:t>
      </w:r>
      <w:r w:rsidRPr="00154605">
        <w:rPr>
          <w:rFonts w:ascii="Times New Roman" w:hAnsi="Times New Roman" w:cs="Times New Roman" w:hint="eastAsia"/>
          <w:sz w:val="24"/>
          <w:szCs w:val="24"/>
          <w:lang w:eastAsia="zh-TW"/>
        </w:rPr>
        <w:t>管理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單元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 xml:space="preserve"> -- 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人力資源管理</w:t>
      </w:r>
    </w:p>
    <w:p w14:paraId="6EA71CF3" w14:textId="577A8BE6" w:rsidR="004350D6" w:rsidRPr="00154605" w:rsidRDefault="004350D6" w:rsidP="004350D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zh-HK"/>
        </w:rPr>
      </w:pPr>
      <w:r w:rsidRPr="00154605">
        <w:rPr>
          <w:rFonts w:ascii="SimSun" w:eastAsia="新細明體" w:hAnsi="SimSun" w:cs="Times New Roman" w:hint="eastAsia"/>
          <w:b/>
          <w:i/>
          <w:sz w:val="24"/>
          <w:szCs w:val="24"/>
          <w:u w:val="single"/>
          <w:lang w:eastAsia="zh-TW"/>
        </w:rPr>
        <w:t>主題</w:t>
      </w:r>
      <w:r w:rsidR="008F72DC" w:rsidRPr="00154605">
        <w:rPr>
          <w:rFonts w:ascii="SimSun" w:eastAsia="SimSun" w:hAnsi="SimSun" w:cs="Times New Roman" w:hint="eastAsia"/>
          <w:b/>
          <w:i/>
          <w:sz w:val="24"/>
          <w:szCs w:val="24"/>
          <w:u w:val="single"/>
          <w:lang w:eastAsia="zh-TW"/>
        </w:rPr>
        <w:t>一</w:t>
      </w:r>
      <w:r w:rsidRPr="00154605">
        <w:rPr>
          <w:rFonts w:ascii="SimSun" w:eastAsia="新細明體" w:hAnsi="SimSun" w:cs="Times New Roman"/>
          <w:b/>
          <w:i/>
          <w:sz w:val="24"/>
          <w:szCs w:val="24"/>
          <w:u w:val="single"/>
          <w:lang w:eastAsia="zh-TW"/>
        </w:rPr>
        <w:t xml:space="preserve"> </w:t>
      </w:r>
      <w:r w:rsidRPr="00154605">
        <w:rPr>
          <w:rFonts w:ascii="Times New Roman" w:hAnsi="Times New Roman" w:cs="Times New Roman"/>
          <w:b/>
          <w:i/>
          <w:sz w:val="24"/>
          <w:szCs w:val="24"/>
          <w:u w:val="single"/>
          <w:lang w:eastAsia="zh-TW"/>
        </w:rPr>
        <w:t xml:space="preserve">: </w:t>
      </w:r>
      <w:r w:rsidRPr="00154605">
        <w:rPr>
          <w:rFonts w:ascii="Times New Roman" w:hAnsi="Times New Roman" w:cs="Times New Roman" w:hint="eastAsia"/>
          <w:b/>
          <w:i/>
          <w:sz w:val="24"/>
          <w:szCs w:val="24"/>
          <w:u w:val="single"/>
          <w:lang w:eastAsia="zh-TW"/>
        </w:rPr>
        <w:t>分析培訓及發展活動</w:t>
      </w:r>
    </w:p>
    <w:p w14:paraId="2BC7FEAE" w14:textId="29EE412C" w:rsidR="00E06117" w:rsidRPr="00154605" w:rsidRDefault="00E06117" w:rsidP="00E06117">
      <w:pPr>
        <w:spacing w:before="240" w:line="360" w:lineRule="auto"/>
        <w:jc w:val="center"/>
        <w:rPr>
          <w:rFonts w:asciiTheme="minorEastAsia" w:hAnsiTheme="minorEastAsia" w:cs="Times New Roman"/>
          <w:b/>
          <w:sz w:val="28"/>
          <w:szCs w:val="28"/>
          <w:lang w:eastAsia="zh-HK"/>
        </w:rPr>
      </w:pPr>
      <w:r w:rsidRPr="00154605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學生工作紙</w:t>
      </w:r>
      <w:r>
        <w:rPr>
          <w:rFonts w:asciiTheme="minorEastAsia" w:hAnsiTheme="minorEastAsia" w:cs="Times New Roman"/>
          <w:b/>
          <w:sz w:val="28"/>
          <w:szCs w:val="28"/>
          <w:lang w:eastAsia="zh-TW"/>
        </w:rPr>
        <w:t>3</w:t>
      </w:r>
    </w:p>
    <w:p w14:paraId="3143A9ED" w14:textId="6A08DCB4" w:rsidR="00E60AF1" w:rsidRPr="00154605" w:rsidRDefault="002E2C9D" w:rsidP="00E60AF1">
      <w:pPr>
        <w:widowControl w:val="0"/>
        <w:spacing w:after="0"/>
        <w:jc w:val="both"/>
        <w:rPr>
          <w:rFonts w:ascii="SimSun" w:eastAsia="新細明體" w:hAnsi="SimSun" w:cs="Times New Roman"/>
          <w:b/>
          <w:sz w:val="24"/>
          <w:szCs w:val="24"/>
          <w:u w:val="single"/>
          <w:lang w:eastAsia="zh-TW"/>
        </w:rPr>
      </w:pP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活動</w:t>
      </w:r>
      <w:r w:rsidRPr="00154605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>3:</w:t>
      </w:r>
      <w:r w:rsidR="00D9043A" w:rsidRPr="00154605"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  <w:t xml:space="preserve"> </w:t>
      </w:r>
      <w:r w:rsidRPr="00154605">
        <w:rPr>
          <w:rFonts w:ascii="SimSun" w:eastAsia="新細明體" w:hAnsi="SimSun" w:cs="Times New Roman" w:hint="eastAsia"/>
          <w:b/>
          <w:sz w:val="24"/>
          <w:szCs w:val="24"/>
          <w:u w:val="single"/>
          <w:lang w:eastAsia="zh-TW"/>
        </w:rPr>
        <w:t>延伸活動</w:t>
      </w:r>
    </w:p>
    <w:p w14:paraId="7C7C61D7" w14:textId="77777777" w:rsidR="004350D6" w:rsidRPr="00154605" w:rsidRDefault="004350D6" w:rsidP="004350D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</w:p>
    <w:p w14:paraId="0BDAACA6" w14:textId="56A8E06F" w:rsidR="004933F7" w:rsidRPr="00154605" w:rsidRDefault="00A016AD" w:rsidP="00082522">
      <w:pPr>
        <w:pStyle w:val="a4"/>
        <w:numPr>
          <w:ilvl w:val="0"/>
          <w:numId w:val="43"/>
        </w:numPr>
        <w:spacing w:after="120"/>
        <w:rPr>
          <w:rFonts w:ascii="新細明體" w:eastAsia="新細明體" w:hAnsi="新細明體" w:cs="Times New Roman"/>
          <w:sz w:val="24"/>
          <w:szCs w:val="24"/>
          <w:lang w:val="en-GB" w:eastAsia="zh-TW"/>
        </w:rPr>
      </w:pP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選擇與</w:t>
      </w:r>
      <w:r w:rsidRPr="00154605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活動</w:t>
      </w:r>
      <w:r w:rsidR="004876A9" w:rsidRPr="00E06117">
        <w:rPr>
          <w:rFonts w:ascii="Times New Roman" w:hAnsi="Times New Roman" w:cs="Times New Roman"/>
          <w:b/>
          <w:sz w:val="24"/>
          <w:szCs w:val="24"/>
          <w:lang w:eastAsia="zh-TW"/>
        </w:rPr>
        <w:t xml:space="preserve">1 &amp; 2 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的企業同等規模</w:t>
      </w:r>
      <w:r w:rsidR="004876A9" w:rsidRPr="00154605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，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但屬</w:t>
      </w:r>
      <w:r w:rsidRPr="00154605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不同行業的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公司進行延伸</w:t>
      </w:r>
      <w:r w:rsidR="004876A9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學習</w:t>
      </w:r>
      <w:r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。在下表填寫有關該公司的資料。</w:t>
      </w:r>
    </w:p>
    <w:tbl>
      <w:tblPr>
        <w:tblStyle w:val="a3"/>
        <w:tblpPr w:leftFromText="180" w:rightFromText="180" w:vertAnchor="text" w:horzAnchor="margin" w:tblpX="137" w:tblpY="260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4933F7" w:rsidRPr="00154605" w14:paraId="3D1E24C2" w14:textId="77777777" w:rsidTr="00C53A61">
        <w:trPr>
          <w:trHeight w:val="3676"/>
        </w:trPr>
        <w:tc>
          <w:tcPr>
            <w:tcW w:w="9072" w:type="dxa"/>
          </w:tcPr>
          <w:p w14:paraId="5F1E1955" w14:textId="77777777" w:rsidR="004933F7" w:rsidRPr="00154605" w:rsidRDefault="004933F7" w:rsidP="00C53A61">
            <w:pPr>
              <w:pStyle w:val="a4"/>
              <w:ind w:left="480"/>
              <w:rPr>
                <w:rFonts w:ascii="Times New Roman" w:hAnsi="Times New Roman" w:cs="Times New Roman"/>
                <w:lang w:eastAsia="zh-HK"/>
              </w:rPr>
            </w:pPr>
          </w:p>
          <w:p w14:paraId="505F55ED" w14:textId="181696C7" w:rsidR="00081BE1" w:rsidRPr="00154605" w:rsidRDefault="00081BE1" w:rsidP="00C53A61">
            <w:pPr>
              <w:rPr>
                <w:rFonts w:ascii="Times New Roman" w:hAnsi="Times New Roman" w:cs="Times New Roman"/>
                <w:i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lang w:eastAsia="zh-TW"/>
              </w:rPr>
              <w:t>公司名稱：</w:t>
            </w:r>
          </w:p>
          <w:p w14:paraId="23047940" w14:textId="4DC28810" w:rsidR="004350D6" w:rsidRPr="00154605" w:rsidRDefault="004350D6" w:rsidP="00C53A61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3AEA9CA3" w14:textId="77777777" w:rsidR="00C53A61" w:rsidRPr="00154605" w:rsidRDefault="00C53A61" w:rsidP="00C53A61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74704C6C" w14:textId="77777777" w:rsidR="00081BE1" w:rsidRPr="00154605" w:rsidRDefault="00081BE1" w:rsidP="00C53A61">
            <w:pPr>
              <w:rPr>
                <w:rFonts w:ascii="Times New Roman" w:hAnsi="Times New Roman" w:cs="Times New Roman"/>
                <w:i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lang w:eastAsia="zh-TW"/>
              </w:rPr>
              <w:t>行業：</w:t>
            </w:r>
          </w:p>
          <w:p w14:paraId="35F5D6DA" w14:textId="677F2045" w:rsidR="004350D6" w:rsidRPr="00154605" w:rsidRDefault="004350D6" w:rsidP="00C53A6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305EE5B" w14:textId="77777777" w:rsidR="00C53A61" w:rsidRPr="00154605" w:rsidRDefault="00C53A61" w:rsidP="00C53A6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F081A87" w14:textId="1D58B34A" w:rsidR="004933F7" w:rsidRPr="00154605" w:rsidRDefault="000C2155" w:rsidP="00C53A61">
            <w:pPr>
              <w:rPr>
                <w:rFonts w:ascii="Times New Roman" w:hAnsi="Times New Roman" w:cs="Times New Roman"/>
                <w:i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lang w:eastAsia="zh-TW"/>
              </w:rPr>
              <w:t>選擇</w:t>
            </w:r>
            <w:r w:rsidRPr="00154605">
              <w:rPr>
                <w:rFonts w:ascii="SimSun" w:eastAsia="新細明體" w:hAnsi="SimSun" w:cs="Times New Roman" w:hint="eastAsia"/>
                <w:i/>
                <w:lang w:eastAsia="zh-HK"/>
              </w:rPr>
              <w:t>該公司的原因</w:t>
            </w:r>
            <w:r w:rsidRPr="00154605">
              <w:rPr>
                <w:rFonts w:ascii="SimSun" w:eastAsia="新細明體" w:hAnsi="SimSun" w:cs="Times New Roman" w:hint="eastAsia"/>
                <w:i/>
                <w:lang w:eastAsia="zh-TW"/>
              </w:rPr>
              <w:t>：</w:t>
            </w:r>
          </w:p>
          <w:p w14:paraId="71151EBF" w14:textId="563BE717" w:rsidR="004350D6" w:rsidRPr="00154605" w:rsidRDefault="004350D6" w:rsidP="00C53A61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531D455B" w14:textId="32CA0C18" w:rsidR="00C53A61" w:rsidRPr="00154605" w:rsidRDefault="00C53A61" w:rsidP="00C53A61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0C3ECC04" w14:textId="77777777" w:rsidR="00C53A61" w:rsidRPr="00154605" w:rsidRDefault="00C53A61" w:rsidP="00C53A61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71E7E631" w14:textId="05F983EF" w:rsidR="004350D6" w:rsidRPr="00154605" w:rsidRDefault="00D9043A" w:rsidP="00C53A61">
            <w:pPr>
              <w:rPr>
                <w:rFonts w:ascii="Times New Roman" w:hAnsi="Times New Roman" w:cs="Times New Roman"/>
                <w:i/>
                <w:lang w:eastAsia="zh-TW"/>
              </w:rPr>
            </w:pPr>
            <w:r w:rsidRPr="00154605">
              <w:rPr>
                <w:rFonts w:ascii="Times New Roman" w:eastAsia="SimSun" w:hAnsi="Times New Roman" w:cs="Times New Roman" w:hint="eastAsia"/>
                <w:i/>
                <w:lang w:eastAsia="zh-TW"/>
              </w:rPr>
              <w:t>你估計該公司的培訓及發展活動會有何不同</w:t>
            </w:r>
            <w:r w:rsidR="00082522" w:rsidRPr="00154605">
              <w:rPr>
                <w:rFonts w:ascii="Times New Roman" w:eastAsia="SimSun" w:hAnsi="Times New Roman" w:cs="Times New Roman" w:hint="eastAsia"/>
                <w:i/>
                <w:lang w:eastAsia="zh-TW"/>
              </w:rPr>
              <w:t>？</w:t>
            </w:r>
          </w:p>
          <w:p w14:paraId="5E0B456C" w14:textId="77777777" w:rsidR="004350D6" w:rsidRPr="00154605" w:rsidRDefault="004350D6" w:rsidP="00C53A61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6D910835" w14:textId="77777777" w:rsidR="00C53A61" w:rsidRPr="00154605" w:rsidRDefault="00C53A61" w:rsidP="00C53A61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34EE82D6" w14:textId="55A672DA" w:rsidR="00C53A61" w:rsidRPr="00154605" w:rsidRDefault="00C53A61" w:rsidP="00C53A61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</w:tc>
      </w:tr>
    </w:tbl>
    <w:p w14:paraId="4874F839" w14:textId="77777777" w:rsidR="00745082" w:rsidRPr="00154605" w:rsidRDefault="00745082" w:rsidP="004350D6">
      <w:pPr>
        <w:widowControl w:val="0"/>
        <w:jc w:val="both"/>
        <w:rPr>
          <w:sz w:val="24"/>
          <w:szCs w:val="24"/>
          <w:lang w:eastAsia="zh-HK"/>
        </w:rPr>
      </w:pPr>
    </w:p>
    <w:p w14:paraId="66A7ED47" w14:textId="2777DCA6" w:rsidR="00745082" w:rsidRPr="00154605" w:rsidRDefault="00114CB4" w:rsidP="00082522">
      <w:pPr>
        <w:pStyle w:val="a4"/>
        <w:widowControl w:val="0"/>
        <w:numPr>
          <w:ilvl w:val="0"/>
          <w:numId w:val="43"/>
        </w:numPr>
        <w:spacing w:after="0"/>
        <w:jc w:val="both"/>
        <w:rPr>
          <w:rFonts w:asciiTheme="minorEastAsia" w:hAnsiTheme="minorEastAsia" w:cs="Times New Roman"/>
          <w:sz w:val="24"/>
          <w:szCs w:val="24"/>
          <w:lang w:eastAsia="zh-TW"/>
        </w:rPr>
      </w:pPr>
      <w:r w:rsidRPr="00154605">
        <w:rPr>
          <w:rFonts w:asciiTheme="minorEastAsia" w:hAnsiTheme="minorEastAsia" w:cs="Times New Roman" w:hint="eastAsia"/>
          <w:sz w:val="24"/>
          <w:szCs w:val="24"/>
          <w:lang w:eastAsia="zh-TW"/>
        </w:rPr>
        <w:t>以</w:t>
      </w:r>
      <w:r w:rsidR="004876A9" w:rsidRPr="00154605">
        <w:rPr>
          <w:rFonts w:asciiTheme="minorEastAsia" w:eastAsia="SimSun" w:hAnsiTheme="minorEastAsia" w:cs="Times New Roman" w:hint="eastAsia"/>
          <w:sz w:val="24"/>
          <w:szCs w:val="24"/>
          <w:lang w:eastAsia="zh-TW"/>
        </w:rPr>
        <w:t xml:space="preserve"> </w:t>
      </w:r>
      <w:r w:rsidRPr="00154605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>活動</w:t>
      </w:r>
      <w:r w:rsidRPr="00154605">
        <w:rPr>
          <w:rFonts w:ascii="SimSun" w:eastAsia="新細明體" w:hAnsi="SimSun" w:cs="Times New Roman" w:hint="eastAsia"/>
          <w:b/>
          <w:sz w:val="24"/>
          <w:szCs w:val="24"/>
          <w:lang w:eastAsia="zh-TW"/>
        </w:rPr>
        <w:t xml:space="preserve"> 2(A) </w:t>
      </w:r>
      <w:r w:rsidRPr="00154605">
        <w:rPr>
          <w:rFonts w:asciiTheme="minorEastAsia" w:hAnsiTheme="minorEastAsia" w:cs="Times New Roman" w:hint="eastAsia"/>
          <w:sz w:val="24"/>
          <w:szCs w:val="24"/>
          <w:lang w:eastAsia="zh-TW"/>
        </w:rPr>
        <w:t>所採用的相同數據收集方法為</w:t>
      </w:r>
      <w:r w:rsidR="004350D6" w:rsidRPr="00154605">
        <w:rPr>
          <w:rFonts w:asciiTheme="minorEastAsia" w:hAnsiTheme="minorEastAsia" w:cs="Times New Roman" w:hint="eastAsia"/>
          <w:sz w:val="24"/>
          <w:szCs w:val="24"/>
          <w:lang w:eastAsia="zh-TW"/>
        </w:rPr>
        <w:t>該延伸活動所選的</w:t>
      </w:r>
      <w:r w:rsidR="00082522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企業</w:t>
      </w:r>
      <w:r w:rsidR="00C53A61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收</w:t>
      </w:r>
      <w:r w:rsidR="004350D6" w:rsidRPr="00154605">
        <w:rPr>
          <w:rFonts w:asciiTheme="minorEastAsia" w:hAnsiTheme="minorEastAsia" w:cs="Times New Roman" w:hint="eastAsia"/>
          <w:sz w:val="24"/>
          <w:szCs w:val="24"/>
          <w:lang w:eastAsia="zh-TW"/>
        </w:rPr>
        <w:t>集相關數據</w:t>
      </w:r>
      <w:r w:rsidR="00082522" w:rsidRPr="00154605">
        <w:rPr>
          <w:rFonts w:ascii="SimSun" w:eastAsia="新細明體" w:hAnsi="SimSun" w:cs="Times New Roman" w:hint="eastAsia"/>
          <w:sz w:val="24"/>
          <w:szCs w:val="24"/>
          <w:lang w:eastAsia="zh-TW"/>
        </w:rPr>
        <w:t>。</w:t>
      </w:r>
      <w:r w:rsidR="00082522" w:rsidRPr="00154605">
        <w:rPr>
          <w:rFonts w:asciiTheme="minorEastAsia" w:eastAsia="SimSun" w:hAnsiTheme="minorEastAsia" w:cs="Times New Roman" w:hint="eastAsia"/>
          <w:sz w:val="24"/>
          <w:szCs w:val="24"/>
          <w:lang w:eastAsia="zh-TW"/>
        </w:rPr>
        <w:t xml:space="preserve"> </w:t>
      </w:r>
    </w:p>
    <w:tbl>
      <w:tblPr>
        <w:tblStyle w:val="a3"/>
        <w:tblpPr w:leftFromText="180" w:rightFromText="180" w:vertAnchor="text" w:horzAnchor="margin" w:tblpX="137" w:tblpY="92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4933F7" w:rsidRPr="00154605" w14:paraId="2FF050E2" w14:textId="77777777" w:rsidTr="00C53A61">
        <w:trPr>
          <w:trHeight w:val="3395"/>
        </w:trPr>
        <w:tc>
          <w:tcPr>
            <w:tcW w:w="9072" w:type="dxa"/>
          </w:tcPr>
          <w:p w14:paraId="5346AF48" w14:textId="77777777" w:rsidR="004933F7" w:rsidRPr="00154605" w:rsidRDefault="004933F7" w:rsidP="00C53A61">
            <w:pPr>
              <w:rPr>
                <w:lang w:eastAsia="zh-HK"/>
              </w:rPr>
            </w:pPr>
          </w:p>
          <w:p w14:paraId="59BF4BF9" w14:textId="6F95815D" w:rsidR="004933F7" w:rsidRPr="00154605" w:rsidRDefault="00082522" w:rsidP="00C53A6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需</w:t>
            </w:r>
            <w:r w:rsidR="00454C98"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收集的數據</w:t>
            </w:r>
            <w:r w:rsidR="00454C98" w:rsidRPr="00154605">
              <w:rPr>
                <w:rFonts w:ascii="SimSun" w:eastAsia="新細明體" w:hAnsi="SimSun" w:cs="Times New Roman"/>
                <w:i/>
                <w:sz w:val="24"/>
                <w:szCs w:val="24"/>
                <w:lang w:eastAsia="zh-TW"/>
              </w:rPr>
              <w:t>/</w:t>
            </w:r>
            <w:r w:rsidR="00454C98"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資料：</w:t>
            </w:r>
          </w:p>
          <w:p w14:paraId="1AD2821A" w14:textId="77777777" w:rsidR="004933F7" w:rsidRPr="00154605" w:rsidRDefault="004933F7" w:rsidP="00C53A61">
            <w:pPr>
              <w:rPr>
                <w:lang w:eastAsia="zh-HK"/>
              </w:rPr>
            </w:pPr>
          </w:p>
          <w:p w14:paraId="18D5CF7A" w14:textId="77777777" w:rsidR="004933F7" w:rsidRPr="00154605" w:rsidRDefault="004933F7" w:rsidP="00C53A6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D853F5B" w14:textId="77777777" w:rsidR="004933F7" w:rsidRPr="00154605" w:rsidRDefault="004933F7" w:rsidP="00C53A6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877366D" w14:textId="77777777" w:rsidR="004933F7" w:rsidRPr="00154605" w:rsidRDefault="004933F7" w:rsidP="00C53A6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771AD2F" w14:textId="77777777" w:rsidR="004350D6" w:rsidRPr="00154605" w:rsidRDefault="004350D6" w:rsidP="00C53A6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01BB5B85" w14:textId="77777777" w:rsidR="004350D6" w:rsidRPr="00154605" w:rsidRDefault="004350D6" w:rsidP="00C53A6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90B06B6" w14:textId="77777777" w:rsidR="004350D6" w:rsidRPr="00154605" w:rsidRDefault="004350D6" w:rsidP="00C53A6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9CEF647" w14:textId="77777777" w:rsidR="004350D6" w:rsidRPr="00154605" w:rsidRDefault="004350D6" w:rsidP="00C53A6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BDC5D33" w14:textId="28D71055" w:rsidR="004350D6" w:rsidRPr="00154605" w:rsidRDefault="004350D6" w:rsidP="00C53A61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761688A8" w14:textId="77777777" w:rsidR="00C53A61" w:rsidRPr="00154605" w:rsidRDefault="00C53A61" w:rsidP="00C53A61">
      <w:pPr>
        <w:pStyle w:val="a4"/>
        <w:widowControl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14:paraId="5AF5DA30" w14:textId="658E416E" w:rsidR="00530320" w:rsidRPr="00154605" w:rsidRDefault="000C2155" w:rsidP="00C53A61">
      <w:pPr>
        <w:pStyle w:val="a4"/>
        <w:widowControl w:val="0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154605">
        <w:rPr>
          <w:rFonts w:ascii="SimSun" w:hAnsi="SimSun" w:hint="eastAsia"/>
          <w:sz w:val="24"/>
          <w:szCs w:val="24"/>
          <w:lang w:eastAsia="zh-HK"/>
        </w:rPr>
        <w:lastRenderedPageBreak/>
        <w:t>把</w:t>
      </w:r>
      <w:r w:rsidRPr="00154605">
        <w:rPr>
          <w:rFonts w:asciiTheme="minorEastAsia" w:hAnsiTheme="minorEastAsia" w:cs="Times New Roman" w:hint="eastAsia"/>
          <w:sz w:val="24"/>
          <w:szCs w:val="24"/>
          <w:lang w:eastAsia="zh-TW"/>
        </w:rPr>
        <w:t>以上</w:t>
      </w:r>
      <w:r w:rsidRPr="00154605">
        <w:rPr>
          <w:rFonts w:ascii="SimSun" w:hAnsi="SimSun" w:hint="eastAsia"/>
          <w:sz w:val="24"/>
          <w:szCs w:val="24"/>
          <w:lang w:eastAsia="zh-HK"/>
        </w:rPr>
        <w:t>獲得有關競爭對手的數據／資料，與</w:t>
      </w:r>
      <w:r w:rsidR="00AF19E1" w:rsidRPr="00154605">
        <w:rPr>
          <w:rFonts w:ascii="SimSun" w:hAnsi="SimSun" w:hint="eastAsia"/>
          <w:b/>
          <w:sz w:val="24"/>
          <w:szCs w:val="24"/>
          <w:lang w:eastAsia="zh-TW"/>
        </w:rPr>
        <w:t>學生工作紙</w:t>
      </w:r>
      <w:r w:rsidR="00AF19E1" w:rsidRPr="00E06117">
        <w:rPr>
          <w:rFonts w:asciiTheme="majorEastAsia" w:eastAsiaTheme="majorEastAsia" w:hAnsiTheme="majorEastAsia"/>
          <w:b/>
          <w:sz w:val="24"/>
          <w:szCs w:val="24"/>
          <w:lang w:eastAsia="zh-TW"/>
        </w:rPr>
        <w:t>2</w:t>
      </w:r>
      <w:r w:rsidRPr="00154605">
        <w:rPr>
          <w:rFonts w:ascii="SimSun" w:hAnsi="SimSun" w:hint="eastAsia"/>
          <w:sz w:val="24"/>
          <w:szCs w:val="24"/>
          <w:lang w:eastAsia="zh-HK"/>
        </w:rPr>
        <w:t>所匯報的內容作比較。</w:t>
      </w:r>
      <w:r w:rsidR="00AF19E1" w:rsidRPr="00154605">
        <w:rPr>
          <w:rFonts w:ascii="SimSun" w:hAnsi="SimSun" w:hint="eastAsia"/>
          <w:sz w:val="24"/>
          <w:szCs w:val="24"/>
          <w:lang w:eastAsia="zh-TW"/>
        </w:rPr>
        <w:t>識</w:t>
      </w:r>
      <w:r w:rsidR="00721E95" w:rsidRPr="00154605">
        <w:rPr>
          <w:rFonts w:ascii="SimSun" w:hAnsi="SimSun" w:hint="eastAsia"/>
          <w:sz w:val="24"/>
          <w:szCs w:val="24"/>
          <w:lang w:eastAsia="zh-HK"/>
        </w:rPr>
        <w:t>別</w:t>
      </w:r>
      <w:r w:rsidRPr="00154605">
        <w:rPr>
          <w:rFonts w:ascii="SimSun" w:hAnsi="SimSun" w:hint="eastAsia"/>
          <w:sz w:val="24"/>
          <w:szCs w:val="24"/>
          <w:lang w:eastAsia="zh-HK"/>
        </w:rPr>
        <w:t>兩者的</w:t>
      </w:r>
      <w:r w:rsidR="00AF19E1" w:rsidRPr="00154605">
        <w:rPr>
          <w:rFonts w:ascii="SimSun" w:hAnsi="SimSun" w:hint="eastAsia"/>
          <w:sz w:val="24"/>
          <w:szCs w:val="24"/>
          <w:lang w:eastAsia="zh-TW"/>
        </w:rPr>
        <w:t>相同</w:t>
      </w:r>
      <w:r w:rsidR="00A227B4" w:rsidRPr="00154605">
        <w:rPr>
          <w:rFonts w:ascii="SimSun" w:hAnsi="SimSun" w:hint="eastAsia"/>
          <w:sz w:val="24"/>
          <w:szCs w:val="24"/>
          <w:lang w:eastAsia="zh-HK"/>
        </w:rPr>
        <w:t>和</w:t>
      </w:r>
      <w:r w:rsidR="00AF19E1" w:rsidRPr="00154605">
        <w:rPr>
          <w:rFonts w:ascii="SimSun" w:hAnsi="SimSun" w:hint="eastAsia"/>
          <w:sz w:val="24"/>
          <w:szCs w:val="24"/>
          <w:lang w:eastAsia="zh-TW"/>
        </w:rPr>
        <w:t>相異之處，</w:t>
      </w:r>
      <w:r w:rsidR="004876A9" w:rsidRPr="00154605">
        <w:rPr>
          <w:rFonts w:ascii="SimSun" w:eastAsia="新細明體" w:hAnsi="SimSun" w:hint="eastAsia"/>
          <w:sz w:val="24"/>
          <w:szCs w:val="24"/>
          <w:lang w:eastAsia="zh-TW"/>
        </w:rPr>
        <w:t>以</w:t>
      </w:r>
      <w:r w:rsidRPr="00154605">
        <w:rPr>
          <w:rFonts w:ascii="SimSun" w:hAnsi="SimSun" w:hint="eastAsia"/>
          <w:sz w:val="24"/>
          <w:szCs w:val="24"/>
          <w:lang w:eastAsia="zh-HK"/>
        </w:rPr>
        <w:t>及</w:t>
      </w:r>
      <w:r w:rsidR="00721D32" w:rsidRPr="00154605">
        <w:rPr>
          <w:rFonts w:ascii="SimSun" w:hAnsi="SimSun" w:hint="eastAsia"/>
          <w:sz w:val="24"/>
          <w:szCs w:val="24"/>
          <w:lang w:eastAsia="zh-TW"/>
        </w:rPr>
        <w:t>良好</w:t>
      </w:r>
      <w:r w:rsidR="00A71C43" w:rsidRPr="00154605">
        <w:rPr>
          <w:rFonts w:ascii="SimSun" w:hAnsi="SimSun" w:hint="eastAsia"/>
          <w:sz w:val="24"/>
          <w:szCs w:val="24"/>
          <w:lang w:eastAsia="zh-HK"/>
        </w:rPr>
        <w:t>的經驗事例</w:t>
      </w:r>
      <w:r w:rsidR="00AF19E1" w:rsidRPr="00154605">
        <w:rPr>
          <w:rFonts w:ascii="SimSun" w:hAnsi="SimSun" w:hint="eastAsia"/>
          <w:sz w:val="24"/>
          <w:szCs w:val="24"/>
          <w:lang w:eastAsia="zh-TW"/>
        </w:rPr>
        <w:t>。</w:t>
      </w:r>
    </w:p>
    <w:tbl>
      <w:tblPr>
        <w:tblStyle w:val="a3"/>
        <w:tblpPr w:leftFromText="180" w:rightFromText="180" w:vertAnchor="text" w:horzAnchor="margin" w:tblpX="137" w:tblpY="156"/>
        <w:tblW w:w="9067" w:type="dxa"/>
        <w:tblLook w:val="04A0" w:firstRow="1" w:lastRow="0" w:firstColumn="1" w:lastColumn="0" w:noHBand="0" w:noVBand="1"/>
      </w:tblPr>
      <w:tblGrid>
        <w:gridCol w:w="3256"/>
        <w:gridCol w:w="2745"/>
        <w:gridCol w:w="3066"/>
      </w:tblGrid>
      <w:tr w:rsidR="00AF19E1" w:rsidRPr="00154605" w14:paraId="10656DF4" w14:textId="77777777" w:rsidTr="004C3635">
        <w:trPr>
          <w:trHeight w:val="1411"/>
        </w:trPr>
        <w:tc>
          <w:tcPr>
            <w:tcW w:w="3256" w:type="dxa"/>
            <w:vAlign w:val="center"/>
          </w:tcPr>
          <w:p w14:paraId="24C03C4E" w14:textId="209F73E0" w:rsidR="004933F7" w:rsidRPr="00154605" w:rsidRDefault="004C3635" w:rsidP="00C53A61">
            <w:pPr>
              <w:tabs>
                <w:tab w:val="center" w:pos="1568"/>
              </w:tabs>
              <w:spacing w:before="24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TW"/>
              </w:rPr>
              <w:t>建議收集數據的範疇</w:t>
            </w:r>
          </w:p>
        </w:tc>
        <w:tc>
          <w:tcPr>
            <w:tcW w:w="2745" w:type="dxa"/>
            <w:vAlign w:val="center"/>
          </w:tcPr>
          <w:p w14:paraId="1F67B40B" w14:textId="6B570666" w:rsidR="006B0609" w:rsidRPr="00154605" w:rsidRDefault="000C2155" w:rsidP="00C53A61">
            <w:pPr>
              <w:spacing w:before="240" w:line="360" w:lineRule="auto"/>
              <w:jc w:val="center"/>
              <w:rPr>
                <w:rFonts w:ascii="SimSun" w:eastAsia="新細明體" w:hAnsi="SimSun" w:cs="Times New Roman"/>
                <w:b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b/>
                <w:i/>
                <w:sz w:val="24"/>
                <w:szCs w:val="24"/>
                <w:lang w:eastAsia="zh-HK"/>
              </w:rPr>
              <w:t>相同</w:t>
            </w:r>
            <w:r w:rsidR="004C3635" w:rsidRPr="00154605">
              <w:rPr>
                <w:rFonts w:ascii="SimSun" w:eastAsia="SimSun" w:hAnsi="SimSun" w:cs="Times New Roman" w:hint="eastAsia"/>
                <w:b/>
                <w:i/>
                <w:sz w:val="24"/>
                <w:szCs w:val="24"/>
              </w:rPr>
              <w:t>/相異之處</w:t>
            </w:r>
          </w:p>
        </w:tc>
        <w:tc>
          <w:tcPr>
            <w:tcW w:w="3066" w:type="dxa"/>
            <w:vAlign w:val="center"/>
          </w:tcPr>
          <w:p w14:paraId="6BE5B682" w14:textId="77777777" w:rsidR="00A016AD" w:rsidRPr="00154605" w:rsidRDefault="00A016AD" w:rsidP="00A016AD">
            <w:pPr>
              <w:spacing w:line="276" w:lineRule="auto"/>
              <w:jc w:val="center"/>
              <w:rPr>
                <w:rFonts w:ascii="SimSun" w:eastAsia="SimSun" w:hAnsi="SimSun" w:cs="Times New Roman"/>
                <w:b/>
                <w:i/>
                <w:sz w:val="24"/>
                <w:szCs w:val="24"/>
                <w:lang w:eastAsia="zh-TW"/>
              </w:rPr>
            </w:pPr>
            <w:r w:rsidRPr="00154605">
              <w:rPr>
                <w:rFonts w:ascii="SimSun" w:eastAsia="SimSun" w:hAnsi="SimSun" w:cs="Times New Roman" w:hint="eastAsia"/>
                <w:b/>
                <w:i/>
                <w:sz w:val="24"/>
                <w:szCs w:val="24"/>
                <w:lang w:eastAsia="zh-TW"/>
              </w:rPr>
              <w:t xml:space="preserve">良好事例 或 </w:t>
            </w:r>
          </w:p>
          <w:p w14:paraId="1822F6DE" w14:textId="3275CA7C" w:rsidR="006B0609" w:rsidRPr="00154605" w:rsidRDefault="004C3635" w:rsidP="00A016AD">
            <w:pPr>
              <w:spacing w:line="276" w:lineRule="auto"/>
              <w:jc w:val="center"/>
              <w:rPr>
                <w:rFonts w:ascii="SimSun" w:eastAsia="新細明體" w:hAnsi="SimSun" w:cs="Times New Roman"/>
                <w:b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SimSun" w:hAnsi="SimSun" w:cs="Times New Roman" w:hint="eastAsia"/>
                <w:b/>
                <w:i/>
                <w:sz w:val="24"/>
                <w:szCs w:val="24"/>
                <w:lang w:eastAsia="zh-TW"/>
              </w:rPr>
              <w:t>觀察所得/發現</w:t>
            </w:r>
          </w:p>
        </w:tc>
      </w:tr>
      <w:tr w:rsidR="00AF19E1" w:rsidRPr="00154605" w14:paraId="3D9FB4DA" w14:textId="77777777" w:rsidTr="004C3635">
        <w:trPr>
          <w:trHeight w:val="1411"/>
        </w:trPr>
        <w:tc>
          <w:tcPr>
            <w:tcW w:w="3256" w:type="dxa"/>
            <w:vAlign w:val="center"/>
          </w:tcPr>
          <w:p w14:paraId="2675BFF5" w14:textId="363EB86D" w:rsidR="004933F7" w:rsidRPr="00154605" w:rsidRDefault="00564109" w:rsidP="00C53A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培訓</w:t>
            </w:r>
            <w:r w:rsidR="00AF19E1"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及發展的政策</w:t>
            </w:r>
          </w:p>
        </w:tc>
        <w:tc>
          <w:tcPr>
            <w:tcW w:w="2745" w:type="dxa"/>
          </w:tcPr>
          <w:p w14:paraId="0E51E7EF" w14:textId="77777777" w:rsidR="004933F7" w:rsidRPr="00154605" w:rsidRDefault="004933F7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066" w:type="dxa"/>
          </w:tcPr>
          <w:p w14:paraId="773B6BB3" w14:textId="77777777" w:rsidR="004933F7" w:rsidRPr="00154605" w:rsidRDefault="004933F7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4350D6" w:rsidRPr="00154605" w14:paraId="26E3DDC2" w14:textId="77777777" w:rsidTr="004C3635">
        <w:trPr>
          <w:trHeight w:val="1411"/>
        </w:trPr>
        <w:tc>
          <w:tcPr>
            <w:tcW w:w="3256" w:type="dxa"/>
            <w:vAlign w:val="center"/>
          </w:tcPr>
          <w:p w14:paraId="38B32C35" w14:textId="50B847F8" w:rsidR="004350D6" w:rsidRPr="00154605" w:rsidRDefault="004350D6" w:rsidP="00C53A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培訓及發展的目的</w:t>
            </w:r>
          </w:p>
        </w:tc>
        <w:tc>
          <w:tcPr>
            <w:tcW w:w="2745" w:type="dxa"/>
          </w:tcPr>
          <w:p w14:paraId="4CB3B5EF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066" w:type="dxa"/>
          </w:tcPr>
          <w:p w14:paraId="25577302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4350D6" w:rsidRPr="00154605" w14:paraId="5C02DF48" w14:textId="77777777" w:rsidTr="004C3635">
        <w:trPr>
          <w:trHeight w:val="1411"/>
        </w:trPr>
        <w:tc>
          <w:tcPr>
            <w:tcW w:w="3256" w:type="dxa"/>
            <w:vAlign w:val="center"/>
          </w:tcPr>
          <w:p w14:paraId="6FF5102C" w14:textId="2DED2E56" w:rsidR="004350D6" w:rsidRPr="00154605" w:rsidRDefault="004350D6" w:rsidP="00C53A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培訓及發展活動的類型</w:t>
            </w:r>
          </w:p>
        </w:tc>
        <w:tc>
          <w:tcPr>
            <w:tcW w:w="2745" w:type="dxa"/>
          </w:tcPr>
          <w:p w14:paraId="277A5DEC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066" w:type="dxa"/>
          </w:tcPr>
          <w:p w14:paraId="1C71FCFB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4350D6" w:rsidRPr="00154605" w14:paraId="32958A13" w14:textId="77777777" w:rsidTr="004C3635">
        <w:trPr>
          <w:trHeight w:val="1411"/>
        </w:trPr>
        <w:tc>
          <w:tcPr>
            <w:tcW w:w="3256" w:type="dxa"/>
            <w:vAlign w:val="center"/>
          </w:tcPr>
          <w:p w14:paraId="1B971EEC" w14:textId="24A50FBA" w:rsidR="004350D6" w:rsidRPr="00154605" w:rsidRDefault="004350D6" w:rsidP="00C53A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舉行培訓及發展活動的次數</w:t>
            </w:r>
          </w:p>
        </w:tc>
        <w:tc>
          <w:tcPr>
            <w:tcW w:w="2745" w:type="dxa"/>
          </w:tcPr>
          <w:p w14:paraId="0F89FCD5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066" w:type="dxa"/>
          </w:tcPr>
          <w:p w14:paraId="3BB53A97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4350D6" w:rsidRPr="00154605" w14:paraId="219DF5B3" w14:textId="77777777" w:rsidTr="004C3635">
        <w:trPr>
          <w:trHeight w:val="1411"/>
        </w:trPr>
        <w:tc>
          <w:tcPr>
            <w:tcW w:w="3256" w:type="dxa"/>
            <w:vAlign w:val="center"/>
          </w:tcPr>
          <w:p w14:paraId="12B78B7C" w14:textId="26B31C41" w:rsidR="004350D6" w:rsidRPr="00154605" w:rsidRDefault="004350D6" w:rsidP="00C53A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員工的參與程度</w:t>
            </w:r>
          </w:p>
        </w:tc>
        <w:tc>
          <w:tcPr>
            <w:tcW w:w="2745" w:type="dxa"/>
          </w:tcPr>
          <w:p w14:paraId="266EC9D9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066" w:type="dxa"/>
          </w:tcPr>
          <w:p w14:paraId="03424D59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4350D6" w:rsidRPr="00154605" w14:paraId="41BD7623" w14:textId="77777777" w:rsidTr="004C3635">
        <w:trPr>
          <w:trHeight w:val="1411"/>
        </w:trPr>
        <w:tc>
          <w:tcPr>
            <w:tcW w:w="3256" w:type="dxa"/>
            <w:vAlign w:val="center"/>
          </w:tcPr>
          <w:p w14:paraId="53901122" w14:textId="7523C4E6" w:rsidR="004350D6" w:rsidRPr="00154605" w:rsidRDefault="004350D6" w:rsidP="00C53A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員工的意見</w:t>
            </w:r>
          </w:p>
        </w:tc>
        <w:tc>
          <w:tcPr>
            <w:tcW w:w="2745" w:type="dxa"/>
          </w:tcPr>
          <w:p w14:paraId="58EE2DBA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066" w:type="dxa"/>
          </w:tcPr>
          <w:p w14:paraId="445D1362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4350D6" w:rsidRPr="00154605" w14:paraId="044E51F8" w14:textId="77777777" w:rsidTr="004C3635">
        <w:trPr>
          <w:trHeight w:val="1411"/>
        </w:trPr>
        <w:tc>
          <w:tcPr>
            <w:tcW w:w="3256" w:type="dxa"/>
            <w:vAlign w:val="center"/>
          </w:tcPr>
          <w:p w14:paraId="61BAACDC" w14:textId="374E7C9A" w:rsidR="004350D6" w:rsidRPr="00154605" w:rsidRDefault="004350D6" w:rsidP="00C53A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配合公司使命和達到公司的目標</w:t>
            </w:r>
            <w:r w:rsidRPr="00154605">
              <w:rPr>
                <w:rFonts w:ascii="SimSun" w:eastAsia="新細明體" w:hAnsi="SimSun" w:cs="Times New Roman"/>
                <w:i/>
                <w:sz w:val="24"/>
                <w:szCs w:val="24"/>
                <w:lang w:eastAsia="zh-TW"/>
              </w:rPr>
              <w:t>/</w:t>
            </w: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宗旨</w:t>
            </w:r>
          </w:p>
        </w:tc>
        <w:tc>
          <w:tcPr>
            <w:tcW w:w="2745" w:type="dxa"/>
          </w:tcPr>
          <w:p w14:paraId="518651E2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066" w:type="dxa"/>
          </w:tcPr>
          <w:p w14:paraId="29001C67" w14:textId="77777777" w:rsidR="004350D6" w:rsidRPr="00154605" w:rsidRDefault="004350D6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3227B1" w14:paraId="21B5BD69" w14:textId="77777777" w:rsidTr="004C3635">
        <w:trPr>
          <w:trHeight w:val="1411"/>
        </w:trPr>
        <w:tc>
          <w:tcPr>
            <w:tcW w:w="3256" w:type="dxa"/>
            <w:vAlign w:val="center"/>
          </w:tcPr>
          <w:p w14:paraId="2F1A4602" w14:textId="0039B7C5" w:rsidR="003227B1" w:rsidRPr="00154605" w:rsidRDefault="003227B1" w:rsidP="00C53A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HK"/>
              </w:rPr>
            </w:pPr>
            <w:r w:rsidRPr="00154605">
              <w:rPr>
                <w:rFonts w:ascii="SimSun" w:eastAsia="新細明體" w:hAnsi="SimSun" w:cs="Times New Roman" w:hint="eastAsia"/>
                <w:i/>
                <w:sz w:val="24"/>
                <w:szCs w:val="24"/>
                <w:lang w:eastAsia="zh-TW"/>
              </w:rPr>
              <w:t>其他相關範疇</w:t>
            </w:r>
          </w:p>
        </w:tc>
        <w:tc>
          <w:tcPr>
            <w:tcW w:w="2745" w:type="dxa"/>
          </w:tcPr>
          <w:p w14:paraId="1DFC90AC" w14:textId="77777777" w:rsidR="003227B1" w:rsidRPr="0060712F" w:rsidRDefault="003227B1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066" w:type="dxa"/>
          </w:tcPr>
          <w:p w14:paraId="7D46D712" w14:textId="77777777" w:rsidR="003227B1" w:rsidRPr="0060712F" w:rsidRDefault="003227B1" w:rsidP="00C53A61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14:paraId="267E03AB" w14:textId="621A3259" w:rsidR="004933F7" w:rsidRPr="00C53A61" w:rsidRDefault="004933F7" w:rsidP="00A016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lang w:eastAsia="zh-HK"/>
        </w:rPr>
      </w:pPr>
    </w:p>
    <w:sectPr w:rsidR="004933F7" w:rsidRPr="00C53A61" w:rsidSect="00A016AD">
      <w:footerReference w:type="default" r:id="rId8"/>
      <w:footerReference w:type="first" r:id="rId9"/>
      <w:pgSz w:w="12240" w:h="15840"/>
      <w:pgMar w:top="851" w:right="1467" w:bottom="709" w:left="1560" w:header="72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6A18" w14:textId="77777777" w:rsidR="0040081A" w:rsidRDefault="0040081A" w:rsidP="003A757F">
      <w:pPr>
        <w:spacing w:after="0" w:line="240" w:lineRule="auto"/>
      </w:pPr>
      <w:r>
        <w:separator/>
      </w:r>
    </w:p>
  </w:endnote>
  <w:endnote w:type="continuationSeparator" w:id="0">
    <w:p w14:paraId="1318144F" w14:textId="77777777" w:rsidR="0040081A" w:rsidRDefault="0040081A" w:rsidP="003A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781274"/>
      <w:docPartObj>
        <w:docPartGallery w:val="Page Numbers (Bottom of Page)"/>
        <w:docPartUnique/>
      </w:docPartObj>
    </w:sdtPr>
    <w:sdtEndPr/>
    <w:sdtContent>
      <w:p w14:paraId="4E7DDED6" w14:textId="2EE1E85F" w:rsidR="00C53A61" w:rsidRPr="00C53A61" w:rsidRDefault="00C53A61" w:rsidP="00C53A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2F" w:rsidRPr="0021262F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FD7E" w14:textId="77777777" w:rsidR="00082522" w:rsidRDefault="00082522">
    <w: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59037" w14:textId="77777777" w:rsidR="0040081A" w:rsidRDefault="0040081A" w:rsidP="003A757F">
      <w:pPr>
        <w:spacing w:after="0" w:line="240" w:lineRule="auto"/>
      </w:pPr>
      <w:r>
        <w:separator/>
      </w:r>
    </w:p>
  </w:footnote>
  <w:footnote w:type="continuationSeparator" w:id="0">
    <w:p w14:paraId="42058D7A" w14:textId="77777777" w:rsidR="0040081A" w:rsidRDefault="0040081A" w:rsidP="003A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B3A"/>
    <w:multiLevelType w:val="hybridMultilevel"/>
    <w:tmpl w:val="A0F690CE"/>
    <w:lvl w:ilvl="0" w:tplc="549EB5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E088A"/>
    <w:multiLevelType w:val="hybridMultilevel"/>
    <w:tmpl w:val="A650B86E"/>
    <w:lvl w:ilvl="0" w:tplc="B8286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2B04"/>
    <w:multiLevelType w:val="hybridMultilevel"/>
    <w:tmpl w:val="F4C03128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FE27EEF"/>
    <w:multiLevelType w:val="hybridMultilevel"/>
    <w:tmpl w:val="12942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A1AAD"/>
    <w:multiLevelType w:val="hybridMultilevel"/>
    <w:tmpl w:val="14845B02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E92FDB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DC52BC6A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4054B4"/>
    <w:multiLevelType w:val="hybridMultilevel"/>
    <w:tmpl w:val="6B064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55699"/>
    <w:multiLevelType w:val="hybridMultilevel"/>
    <w:tmpl w:val="93C69F62"/>
    <w:lvl w:ilvl="0" w:tplc="4CD02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275613"/>
    <w:multiLevelType w:val="hybridMultilevel"/>
    <w:tmpl w:val="D91CBF0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50D214C"/>
    <w:multiLevelType w:val="hybridMultilevel"/>
    <w:tmpl w:val="66A8B0D8"/>
    <w:lvl w:ilvl="0" w:tplc="83909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33276C"/>
    <w:multiLevelType w:val="hybridMultilevel"/>
    <w:tmpl w:val="227A1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94192"/>
    <w:multiLevelType w:val="hybridMultilevel"/>
    <w:tmpl w:val="97B21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396AF1"/>
    <w:multiLevelType w:val="hybridMultilevel"/>
    <w:tmpl w:val="F58EDCE8"/>
    <w:lvl w:ilvl="0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1" w:tplc="7EF62D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2EF05E8B"/>
    <w:multiLevelType w:val="hybridMultilevel"/>
    <w:tmpl w:val="7D00FC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34E862BE"/>
    <w:multiLevelType w:val="hybridMultilevel"/>
    <w:tmpl w:val="65A870BA"/>
    <w:lvl w:ilvl="0" w:tplc="0409000F">
      <w:start w:val="1"/>
      <w:numFmt w:val="decimal"/>
      <w:lvlText w:val="%1."/>
      <w:lvlJc w:val="left"/>
      <w:pPr>
        <w:ind w:left="5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14" w15:restartNumberingAfterBreak="0">
    <w:nsid w:val="39AB04E4"/>
    <w:multiLevelType w:val="hybridMultilevel"/>
    <w:tmpl w:val="8FA09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C6611D"/>
    <w:multiLevelType w:val="hybridMultilevel"/>
    <w:tmpl w:val="1568B1D2"/>
    <w:lvl w:ilvl="0" w:tplc="5B648FB8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215538"/>
    <w:multiLevelType w:val="hybridMultilevel"/>
    <w:tmpl w:val="224E54EA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41AF1F26"/>
    <w:multiLevelType w:val="hybridMultilevel"/>
    <w:tmpl w:val="395CC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3665EA"/>
    <w:multiLevelType w:val="hybridMultilevel"/>
    <w:tmpl w:val="3C6C55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6604A4"/>
    <w:multiLevelType w:val="hybridMultilevel"/>
    <w:tmpl w:val="4C4EE322"/>
    <w:lvl w:ilvl="0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5797CFA"/>
    <w:multiLevelType w:val="hybridMultilevel"/>
    <w:tmpl w:val="A2D095EA"/>
    <w:lvl w:ilvl="0" w:tplc="8438D44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8FD4B4C"/>
    <w:multiLevelType w:val="hybridMultilevel"/>
    <w:tmpl w:val="B9AEF1CA"/>
    <w:lvl w:ilvl="0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FCF3C2">
      <w:start w:val="1"/>
      <w:numFmt w:val="bullet"/>
      <w:lvlText w:val=""/>
      <w:lvlJc w:val="left"/>
      <w:pPr>
        <w:tabs>
          <w:tab w:val="num" w:pos="820"/>
        </w:tabs>
        <w:ind w:left="820" w:hanging="82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AE6274A"/>
    <w:multiLevelType w:val="hybridMultilevel"/>
    <w:tmpl w:val="0542F4DE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75F02"/>
    <w:multiLevelType w:val="hybridMultilevel"/>
    <w:tmpl w:val="38AA2AFE"/>
    <w:lvl w:ilvl="0" w:tplc="9238E9E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3D43F8"/>
    <w:multiLevelType w:val="hybridMultilevel"/>
    <w:tmpl w:val="6BDAE90E"/>
    <w:lvl w:ilvl="0" w:tplc="61E4EE1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72986"/>
    <w:multiLevelType w:val="hybridMultilevel"/>
    <w:tmpl w:val="870EC042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569A0704"/>
    <w:multiLevelType w:val="hybridMultilevel"/>
    <w:tmpl w:val="03807F60"/>
    <w:lvl w:ilvl="0" w:tplc="D5FA6D44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582D7EB5"/>
    <w:multiLevelType w:val="hybridMultilevel"/>
    <w:tmpl w:val="5AE0B5B2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A606F0B"/>
    <w:multiLevelType w:val="hybridMultilevel"/>
    <w:tmpl w:val="8F48429A"/>
    <w:lvl w:ilvl="0" w:tplc="8438D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B010864"/>
    <w:multiLevelType w:val="hybridMultilevel"/>
    <w:tmpl w:val="1CE006A0"/>
    <w:lvl w:ilvl="0" w:tplc="0028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438D444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B2F52"/>
    <w:multiLevelType w:val="hybridMultilevel"/>
    <w:tmpl w:val="C6F8B5FC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8E92FDB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4" w:tplc="33BE4A1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sz w:val="20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D456219"/>
    <w:multiLevelType w:val="hybridMultilevel"/>
    <w:tmpl w:val="2B945A6C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43CCA"/>
    <w:multiLevelType w:val="hybridMultilevel"/>
    <w:tmpl w:val="9E0CC8F6"/>
    <w:lvl w:ilvl="0" w:tplc="8E92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16EAF"/>
    <w:multiLevelType w:val="hybridMultilevel"/>
    <w:tmpl w:val="145E9690"/>
    <w:lvl w:ilvl="0" w:tplc="D5FA6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46FB6"/>
    <w:multiLevelType w:val="hybridMultilevel"/>
    <w:tmpl w:val="C5BA1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B36602"/>
    <w:multiLevelType w:val="hybridMultilevel"/>
    <w:tmpl w:val="2F9020C6"/>
    <w:lvl w:ilvl="0" w:tplc="8438D444">
      <w:start w:val="1"/>
      <w:numFmt w:val="bullet"/>
      <w:lvlText w:val="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663F4DE6"/>
    <w:multiLevelType w:val="hybridMultilevel"/>
    <w:tmpl w:val="C6F8B5FC"/>
    <w:lvl w:ilvl="0" w:tplc="D41E03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8E92FDB6">
      <w:start w:val="1"/>
      <w:numFmt w:val="bullet"/>
      <w:lvlText w:val=""/>
      <w:lvlJc w:val="left"/>
      <w:pPr>
        <w:tabs>
          <w:tab w:val="num" w:pos="877"/>
        </w:tabs>
        <w:ind w:left="877" w:hanging="397"/>
      </w:pPr>
      <w:rPr>
        <w:rFonts w:ascii="Symbol" w:hAnsi="Symbol" w:hint="default"/>
        <w:sz w:val="20"/>
      </w:rPr>
    </w:lvl>
    <w:lvl w:ilvl="2" w:tplc="81726B8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3" w:tplc="DC52BC6A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D3B394D"/>
    <w:multiLevelType w:val="hybridMultilevel"/>
    <w:tmpl w:val="E32EE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605D7B"/>
    <w:multiLevelType w:val="multilevel"/>
    <w:tmpl w:val="239A0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bullet"/>
      <w:lvlText w:val="−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043DCC"/>
    <w:multiLevelType w:val="hybridMultilevel"/>
    <w:tmpl w:val="E990BC38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0" w15:restartNumberingAfterBreak="0">
    <w:nsid w:val="6F1125C5"/>
    <w:multiLevelType w:val="hybridMultilevel"/>
    <w:tmpl w:val="75860C64"/>
    <w:lvl w:ilvl="0" w:tplc="D5FA6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B3426"/>
    <w:multiLevelType w:val="hybridMultilevel"/>
    <w:tmpl w:val="CB5C358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774F5C7E"/>
    <w:multiLevelType w:val="hybridMultilevel"/>
    <w:tmpl w:val="1C5E844C"/>
    <w:lvl w:ilvl="0" w:tplc="BDEE010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E07ED"/>
    <w:multiLevelType w:val="hybridMultilevel"/>
    <w:tmpl w:val="73F89414"/>
    <w:lvl w:ilvl="0" w:tplc="8438D444">
      <w:start w:val="1"/>
      <w:numFmt w:val="bullet"/>
      <w:lvlText w:val="−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42"/>
  </w:num>
  <w:num w:numId="2">
    <w:abstractNumId w:val="1"/>
  </w:num>
  <w:num w:numId="3">
    <w:abstractNumId w:val="24"/>
  </w:num>
  <w:num w:numId="4">
    <w:abstractNumId w:val="36"/>
  </w:num>
  <w:num w:numId="5">
    <w:abstractNumId w:val="21"/>
  </w:num>
  <w:num w:numId="6">
    <w:abstractNumId w:val="19"/>
  </w:num>
  <w:num w:numId="7">
    <w:abstractNumId w:val="11"/>
  </w:num>
  <w:num w:numId="8">
    <w:abstractNumId w:val="31"/>
  </w:num>
  <w:num w:numId="9">
    <w:abstractNumId w:val="4"/>
  </w:num>
  <w:num w:numId="10">
    <w:abstractNumId w:val="32"/>
  </w:num>
  <w:num w:numId="11">
    <w:abstractNumId w:val="30"/>
  </w:num>
  <w:num w:numId="12">
    <w:abstractNumId w:val="8"/>
  </w:num>
  <w:num w:numId="13">
    <w:abstractNumId w:val="28"/>
  </w:num>
  <w:num w:numId="14">
    <w:abstractNumId w:val="10"/>
  </w:num>
  <w:num w:numId="15">
    <w:abstractNumId w:val="17"/>
  </w:num>
  <w:num w:numId="16">
    <w:abstractNumId w:val="14"/>
  </w:num>
  <w:num w:numId="17">
    <w:abstractNumId w:val="37"/>
  </w:num>
  <w:num w:numId="18">
    <w:abstractNumId w:val="39"/>
  </w:num>
  <w:num w:numId="19">
    <w:abstractNumId w:val="16"/>
  </w:num>
  <w:num w:numId="20">
    <w:abstractNumId w:val="20"/>
  </w:num>
  <w:num w:numId="21">
    <w:abstractNumId w:val="29"/>
  </w:num>
  <w:num w:numId="22">
    <w:abstractNumId w:val="12"/>
  </w:num>
  <w:num w:numId="23">
    <w:abstractNumId w:val="34"/>
  </w:num>
  <w:num w:numId="24">
    <w:abstractNumId w:val="38"/>
  </w:num>
  <w:num w:numId="25">
    <w:abstractNumId w:val="18"/>
  </w:num>
  <w:num w:numId="26">
    <w:abstractNumId w:val="15"/>
  </w:num>
  <w:num w:numId="27">
    <w:abstractNumId w:val="35"/>
  </w:num>
  <w:num w:numId="28">
    <w:abstractNumId w:val="27"/>
  </w:num>
  <w:num w:numId="29">
    <w:abstractNumId w:val="25"/>
  </w:num>
  <w:num w:numId="30">
    <w:abstractNumId w:val="43"/>
  </w:num>
  <w:num w:numId="31">
    <w:abstractNumId w:val="2"/>
  </w:num>
  <w:num w:numId="32">
    <w:abstractNumId w:val="22"/>
  </w:num>
  <w:num w:numId="33">
    <w:abstractNumId w:val="3"/>
  </w:num>
  <w:num w:numId="34">
    <w:abstractNumId w:val="6"/>
  </w:num>
  <w:num w:numId="35">
    <w:abstractNumId w:val="33"/>
  </w:num>
  <w:num w:numId="36">
    <w:abstractNumId w:val="40"/>
  </w:num>
  <w:num w:numId="37">
    <w:abstractNumId w:val="0"/>
  </w:num>
  <w:num w:numId="38">
    <w:abstractNumId w:val="41"/>
  </w:num>
  <w:num w:numId="39">
    <w:abstractNumId w:val="7"/>
  </w:num>
  <w:num w:numId="40">
    <w:abstractNumId w:val="9"/>
  </w:num>
  <w:num w:numId="41">
    <w:abstractNumId w:val="26"/>
  </w:num>
  <w:num w:numId="42">
    <w:abstractNumId w:val="5"/>
  </w:num>
  <w:num w:numId="43">
    <w:abstractNumId w:val="1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9D"/>
    <w:rsid w:val="000027BE"/>
    <w:rsid w:val="00005ED2"/>
    <w:rsid w:val="0001768E"/>
    <w:rsid w:val="000402FC"/>
    <w:rsid w:val="00042C2D"/>
    <w:rsid w:val="00047489"/>
    <w:rsid w:val="000522E4"/>
    <w:rsid w:val="00052746"/>
    <w:rsid w:val="00070A15"/>
    <w:rsid w:val="00081BE1"/>
    <w:rsid w:val="00082522"/>
    <w:rsid w:val="00095105"/>
    <w:rsid w:val="00097AC8"/>
    <w:rsid w:val="000A14C1"/>
    <w:rsid w:val="000C2155"/>
    <w:rsid w:val="000C44CC"/>
    <w:rsid w:val="000D649A"/>
    <w:rsid w:val="000F2F51"/>
    <w:rsid w:val="000F42EF"/>
    <w:rsid w:val="001030B9"/>
    <w:rsid w:val="0010470E"/>
    <w:rsid w:val="00114CB4"/>
    <w:rsid w:val="00123B9B"/>
    <w:rsid w:val="001262F2"/>
    <w:rsid w:val="0013318C"/>
    <w:rsid w:val="001358A4"/>
    <w:rsid w:val="00154605"/>
    <w:rsid w:val="00162E4A"/>
    <w:rsid w:val="00165333"/>
    <w:rsid w:val="0018690F"/>
    <w:rsid w:val="00190B9B"/>
    <w:rsid w:val="00195A8F"/>
    <w:rsid w:val="001B66A2"/>
    <w:rsid w:val="001C07E4"/>
    <w:rsid w:val="001E5660"/>
    <w:rsid w:val="001F0F7A"/>
    <w:rsid w:val="001F3A59"/>
    <w:rsid w:val="001F7F95"/>
    <w:rsid w:val="0020101F"/>
    <w:rsid w:val="0021093D"/>
    <w:rsid w:val="0021262F"/>
    <w:rsid w:val="00213BB5"/>
    <w:rsid w:val="00222F07"/>
    <w:rsid w:val="00231D77"/>
    <w:rsid w:val="00254B4A"/>
    <w:rsid w:val="0028267C"/>
    <w:rsid w:val="002938C3"/>
    <w:rsid w:val="002955E6"/>
    <w:rsid w:val="002A571E"/>
    <w:rsid w:val="002A583C"/>
    <w:rsid w:val="002C3A19"/>
    <w:rsid w:val="002E2C9D"/>
    <w:rsid w:val="002E43D0"/>
    <w:rsid w:val="002E49F0"/>
    <w:rsid w:val="002F7591"/>
    <w:rsid w:val="0030053C"/>
    <w:rsid w:val="00303443"/>
    <w:rsid w:val="003227B1"/>
    <w:rsid w:val="00340245"/>
    <w:rsid w:val="003437D0"/>
    <w:rsid w:val="003516F1"/>
    <w:rsid w:val="003643C8"/>
    <w:rsid w:val="003803EB"/>
    <w:rsid w:val="00385990"/>
    <w:rsid w:val="0039487B"/>
    <w:rsid w:val="003955F0"/>
    <w:rsid w:val="003A757F"/>
    <w:rsid w:val="003B5EF4"/>
    <w:rsid w:val="003C00F5"/>
    <w:rsid w:val="003D124C"/>
    <w:rsid w:val="003D4B30"/>
    <w:rsid w:val="003E1544"/>
    <w:rsid w:val="003F3DF5"/>
    <w:rsid w:val="0040081A"/>
    <w:rsid w:val="00405A05"/>
    <w:rsid w:val="00406A47"/>
    <w:rsid w:val="00414477"/>
    <w:rsid w:val="00414BE9"/>
    <w:rsid w:val="00420372"/>
    <w:rsid w:val="004350D6"/>
    <w:rsid w:val="00454C98"/>
    <w:rsid w:val="004643E3"/>
    <w:rsid w:val="00467424"/>
    <w:rsid w:val="0047259F"/>
    <w:rsid w:val="0047468A"/>
    <w:rsid w:val="00485AD8"/>
    <w:rsid w:val="00485FBC"/>
    <w:rsid w:val="004876A9"/>
    <w:rsid w:val="00491C6F"/>
    <w:rsid w:val="004933F7"/>
    <w:rsid w:val="004A771F"/>
    <w:rsid w:val="004B071B"/>
    <w:rsid w:val="004B6D91"/>
    <w:rsid w:val="004C3635"/>
    <w:rsid w:val="004D5A84"/>
    <w:rsid w:val="004E2C2A"/>
    <w:rsid w:val="004F1CBF"/>
    <w:rsid w:val="004F3B64"/>
    <w:rsid w:val="00507A9F"/>
    <w:rsid w:val="00524143"/>
    <w:rsid w:val="00530320"/>
    <w:rsid w:val="00545E60"/>
    <w:rsid w:val="005541AC"/>
    <w:rsid w:val="00554B58"/>
    <w:rsid w:val="00555FD5"/>
    <w:rsid w:val="00564109"/>
    <w:rsid w:val="00571481"/>
    <w:rsid w:val="00584348"/>
    <w:rsid w:val="00594F00"/>
    <w:rsid w:val="005B3FEA"/>
    <w:rsid w:val="005B40BB"/>
    <w:rsid w:val="005D1F6D"/>
    <w:rsid w:val="005D626E"/>
    <w:rsid w:val="005E14B7"/>
    <w:rsid w:val="005E45A8"/>
    <w:rsid w:val="005E691C"/>
    <w:rsid w:val="00603A59"/>
    <w:rsid w:val="0060712F"/>
    <w:rsid w:val="0061092A"/>
    <w:rsid w:val="00610BB3"/>
    <w:rsid w:val="006121A5"/>
    <w:rsid w:val="00614194"/>
    <w:rsid w:val="00640C09"/>
    <w:rsid w:val="00647EFA"/>
    <w:rsid w:val="00653853"/>
    <w:rsid w:val="006728C0"/>
    <w:rsid w:val="006739EE"/>
    <w:rsid w:val="00690E1C"/>
    <w:rsid w:val="00695AC3"/>
    <w:rsid w:val="006A2550"/>
    <w:rsid w:val="006B0609"/>
    <w:rsid w:val="006B25BC"/>
    <w:rsid w:val="006D613B"/>
    <w:rsid w:val="006E1728"/>
    <w:rsid w:val="006E669B"/>
    <w:rsid w:val="00711E71"/>
    <w:rsid w:val="00721D32"/>
    <w:rsid w:val="00721E95"/>
    <w:rsid w:val="00745082"/>
    <w:rsid w:val="007626C4"/>
    <w:rsid w:val="00777B14"/>
    <w:rsid w:val="007A1ABA"/>
    <w:rsid w:val="007A2826"/>
    <w:rsid w:val="007D0998"/>
    <w:rsid w:val="007D5BF3"/>
    <w:rsid w:val="007E1752"/>
    <w:rsid w:val="007E1F41"/>
    <w:rsid w:val="007F14C4"/>
    <w:rsid w:val="007F1E9D"/>
    <w:rsid w:val="0081611D"/>
    <w:rsid w:val="00824A57"/>
    <w:rsid w:val="00882CE4"/>
    <w:rsid w:val="00885DD9"/>
    <w:rsid w:val="0089105B"/>
    <w:rsid w:val="00897D2A"/>
    <w:rsid w:val="008A1296"/>
    <w:rsid w:val="008C161E"/>
    <w:rsid w:val="008C4553"/>
    <w:rsid w:val="008D40D0"/>
    <w:rsid w:val="008E47DC"/>
    <w:rsid w:val="008F07EA"/>
    <w:rsid w:val="008F72DC"/>
    <w:rsid w:val="00906031"/>
    <w:rsid w:val="00915990"/>
    <w:rsid w:val="00917C52"/>
    <w:rsid w:val="00937BA3"/>
    <w:rsid w:val="0096117E"/>
    <w:rsid w:val="0097037F"/>
    <w:rsid w:val="00973AFA"/>
    <w:rsid w:val="009A5454"/>
    <w:rsid w:val="009D3DC6"/>
    <w:rsid w:val="009E093C"/>
    <w:rsid w:val="009E1BEB"/>
    <w:rsid w:val="009F6FCA"/>
    <w:rsid w:val="00A016AD"/>
    <w:rsid w:val="00A227B4"/>
    <w:rsid w:val="00A40807"/>
    <w:rsid w:val="00A46423"/>
    <w:rsid w:val="00A50BB2"/>
    <w:rsid w:val="00A70FB2"/>
    <w:rsid w:val="00A71C43"/>
    <w:rsid w:val="00A8711D"/>
    <w:rsid w:val="00A94C5D"/>
    <w:rsid w:val="00A952C0"/>
    <w:rsid w:val="00A97705"/>
    <w:rsid w:val="00AA0382"/>
    <w:rsid w:val="00AA0B8B"/>
    <w:rsid w:val="00AC13D5"/>
    <w:rsid w:val="00AF19E1"/>
    <w:rsid w:val="00AF4957"/>
    <w:rsid w:val="00B2036D"/>
    <w:rsid w:val="00B235AA"/>
    <w:rsid w:val="00B4688E"/>
    <w:rsid w:val="00B66C56"/>
    <w:rsid w:val="00B745AF"/>
    <w:rsid w:val="00B800CC"/>
    <w:rsid w:val="00B92B75"/>
    <w:rsid w:val="00B97FCA"/>
    <w:rsid w:val="00BB0BAF"/>
    <w:rsid w:val="00BC6C0C"/>
    <w:rsid w:val="00BE2818"/>
    <w:rsid w:val="00BF5F6C"/>
    <w:rsid w:val="00C02D92"/>
    <w:rsid w:val="00C1352C"/>
    <w:rsid w:val="00C30DB5"/>
    <w:rsid w:val="00C35426"/>
    <w:rsid w:val="00C506D6"/>
    <w:rsid w:val="00C53A61"/>
    <w:rsid w:val="00C56C52"/>
    <w:rsid w:val="00C64187"/>
    <w:rsid w:val="00C820AB"/>
    <w:rsid w:val="00C90A48"/>
    <w:rsid w:val="00C95314"/>
    <w:rsid w:val="00C9738C"/>
    <w:rsid w:val="00CD1223"/>
    <w:rsid w:val="00CD1DEB"/>
    <w:rsid w:val="00CF03B1"/>
    <w:rsid w:val="00D02DB1"/>
    <w:rsid w:val="00D102BE"/>
    <w:rsid w:val="00D14CA3"/>
    <w:rsid w:val="00D17C22"/>
    <w:rsid w:val="00D2418D"/>
    <w:rsid w:val="00D2685E"/>
    <w:rsid w:val="00D46956"/>
    <w:rsid w:val="00D47B7F"/>
    <w:rsid w:val="00D63539"/>
    <w:rsid w:val="00D72034"/>
    <w:rsid w:val="00D7458A"/>
    <w:rsid w:val="00D75FAC"/>
    <w:rsid w:val="00D9043A"/>
    <w:rsid w:val="00D9421C"/>
    <w:rsid w:val="00DA50BE"/>
    <w:rsid w:val="00DB1CBB"/>
    <w:rsid w:val="00DD19B0"/>
    <w:rsid w:val="00DD40D7"/>
    <w:rsid w:val="00DE497D"/>
    <w:rsid w:val="00DF3405"/>
    <w:rsid w:val="00E033AA"/>
    <w:rsid w:val="00E06117"/>
    <w:rsid w:val="00E13520"/>
    <w:rsid w:val="00E21A23"/>
    <w:rsid w:val="00E51274"/>
    <w:rsid w:val="00E53C69"/>
    <w:rsid w:val="00E60AF1"/>
    <w:rsid w:val="00E61979"/>
    <w:rsid w:val="00E94892"/>
    <w:rsid w:val="00EC28C2"/>
    <w:rsid w:val="00ED78FA"/>
    <w:rsid w:val="00EE79D2"/>
    <w:rsid w:val="00F10F20"/>
    <w:rsid w:val="00F13F9F"/>
    <w:rsid w:val="00F47FCA"/>
    <w:rsid w:val="00F540E5"/>
    <w:rsid w:val="00F60D36"/>
    <w:rsid w:val="00F61D72"/>
    <w:rsid w:val="00F6717B"/>
    <w:rsid w:val="00F677A9"/>
    <w:rsid w:val="00FA5EA5"/>
    <w:rsid w:val="00FB265F"/>
    <w:rsid w:val="00FB43B3"/>
    <w:rsid w:val="00FB4F47"/>
    <w:rsid w:val="00FC5532"/>
    <w:rsid w:val="00FC6DF0"/>
    <w:rsid w:val="00FD407F"/>
    <w:rsid w:val="00FE5FC7"/>
    <w:rsid w:val="00FE6BF8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6E80E6"/>
  <w15:docId w15:val="{10575967-8733-4EF7-8446-277683CF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E1"/>
  </w:style>
  <w:style w:type="paragraph" w:styleId="1">
    <w:name w:val="heading 1"/>
    <w:basedOn w:val="a"/>
    <w:next w:val="a"/>
    <w:link w:val="10"/>
    <w:qFormat/>
    <w:rsid w:val="00385990"/>
    <w:pPr>
      <w:keepNext/>
      <w:widowControl w:val="0"/>
      <w:spacing w:after="0" w:line="240" w:lineRule="auto"/>
      <w:outlineLvl w:val="0"/>
    </w:pPr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paragraph" w:styleId="4">
    <w:name w:val="heading 4"/>
    <w:aliases w:val="Subhead3"/>
    <w:basedOn w:val="a"/>
    <w:next w:val="a"/>
    <w:link w:val="40"/>
    <w:qFormat/>
    <w:rsid w:val="00385990"/>
    <w:pPr>
      <w:keepNext/>
      <w:widowControl w:val="0"/>
      <w:spacing w:after="0" w:line="240" w:lineRule="auto"/>
      <w:jc w:val="both"/>
      <w:outlineLvl w:val="3"/>
    </w:pPr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paragraph" w:styleId="5">
    <w:name w:val="heading 5"/>
    <w:basedOn w:val="a"/>
    <w:next w:val="a"/>
    <w:link w:val="50"/>
    <w:qFormat/>
    <w:rsid w:val="00385990"/>
    <w:pPr>
      <w:keepNext/>
      <w:widowControl w:val="0"/>
      <w:tabs>
        <w:tab w:val="left" w:pos="86"/>
        <w:tab w:val="left" w:pos="567"/>
        <w:tab w:val="left" w:pos="893"/>
        <w:tab w:val="left" w:pos="1708"/>
        <w:tab w:val="left" w:pos="1866"/>
        <w:tab w:val="left" w:pos="5103"/>
        <w:tab w:val="left" w:pos="7117"/>
      </w:tabs>
      <w:suppressAutoHyphens/>
      <w:autoSpaceDE w:val="0"/>
      <w:autoSpaceDN w:val="0"/>
      <w:spacing w:after="0" w:line="240" w:lineRule="auto"/>
      <w:jc w:val="both"/>
      <w:outlineLvl w:val="4"/>
    </w:pPr>
    <w:rPr>
      <w:rFonts w:ascii="Arial" w:eastAsia="新細明體" w:hAnsi="Arial" w:cs="Arial"/>
      <w:b/>
      <w:bCs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68A"/>
    <w:pPr>
      <w:ind w:left="720"/>
      <w:contextualSpacing/>
    </w:pPr>
  </w:style>
  <w:style w:type="character" w:customStyle="1" w:styleId="10">
    <w:name w:val="標題 1 字元"/>
    <w:basedOn w:val="a0"/>
    <w:link w:val="1"/>
    <w:rsid w:val="00385990"/>
    <w:rPr>
      <w:rFonts w:ascii="Times New Roman" w:eastAsia="新細明體" w:hAnsi="Times New Roman" w:cs="Times New Roman"/>
      <w:b/>
      <w:bCs/>
      <w:kern w:val="2"/>
      <w:sz w:val="24"/>
      <w:szCs w:val="24"/>
      <w:u w:val="single"/>
      <w:lang w:eastAsia="zh-TW"/>
    </w:rPr>
  </w:style>
  <w:style w:type="character" w:customStyle="1" w:styleId="40">
    <w:name w:val="標題 4 字元"/>
    <w:aliases w:val="Subhead3 字元"/>
    <w:basedOn w:val="a0"/>
    <w:link w:val="4"/>
    <w:rsid w:val="00385990"/>
    <w:rPr>
      <w:rFonts w:ascii="Times New Roman" w:eastAsia="新細明體" w:hAnsi="Times New Roman" w:cs="Times New Roman"/>
      <w:b/>
      <w:bCs/>
      <w:i/>
      <w:iCs/>
      <w:kern w:val="2"/>
      <w:sz w:val="24"/>
      <w:szCs w:val="24"/>
      <w:lang w:eastAsia="zh-TW"/>
    </w:rPr>
  </w:style>
  <w:style w:type="character" w:customStyle="1" w:styleId="50">
    <w:name w:val="標題 5 字元"/>
    <w:basedOn w:val="a0"/>
    <w:link w:val="5"/>
    <w:rsid w:val="00385990"/>
    <w:rPr>
      <w:rFonts w:ascii="Arial" w:eastAsia="新細明體" w:hAnsi="Arial" w:cs="Arial"/>
      <w:b/>
      <w:bCs/>
      <w:sz w:val="20"/>
      <w:szCs w:val="20"/>
      <w:lang w:val="en-AU" w:eastAsia="en-US"/>
    </w:rPr>
  </w:style>
  <w:style w:type="paragraph" w:styleId="a5">
    <w:name w:val="Body Text"/>
    <w:basedOn w:val="a"/>
    <w:link w:val="a6"/>
    <w:rsid w:val="00385990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6">
    <w:name w:val="本文 字元"/>
    <w:basedOn w:val="a0"/>
    <w:link w:val="a5"/>
    <w:rsid w:val="00385990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757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7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757F"/>
    <w:rPr>
      <w:sz w:val="20"/>
      <w:szCs w:val="20"/>
    </w:rPr>
  </w:style>
  <w:style w:type="paragraph" w:styleId="ab">
    <w:name w:val="No Spacing"/>
    <w:link w:val="ac"/>
    <w:uiPriority w:val="1"/>
    <w:qFormat/>
    <w:rsid w:val="00B4688E"/>
    <w:pPr>
      <w:spacing w:after="0" w:line="240" w:lineRule="auto"/>
    </w:pPr>
    <w:rPr>
      <w:lang w:eastAsia="zh-TW"/>
    </w:rPr>
  </w:style>
  <w:style w:type="character" w:customStyle="1" w:styleId="ac">
    <w:name w:val="無間距 字元"/>
    <w:basedOn w:val="a0"/>
    <w:link w:val="ab"/>
    <w:uiPriority w:val="1"/>
    <w:rsid w:val="00B4688E"/>
    <w:rPr>
      <w:lang w:eastAsia="zh-TW"/>
    </w:rPr>
  </w:style>
  <w:style w:type="paragraph" w:styleId="Web">
    <w:name w:val="Normal (Web)"/>
    <w:basedOn w:val="a"/>
    <w:uiPriority w:val="99"/>
    <w:rsid w:val="00653853"/>
    <w:pPr>
      <w:spacing w:before="100" w:beforeAutospacing="1" w:after="100" w:afterAutospacing="1" w:line="240" w:lineRule="auto"/>
    </w:pPr>
    <w:rPr>
      <w:rFonts w:ascii="新細明體" w:eastAsia="新細明體" w:hAnsi="新細明體" w:cs="Times New Roman"/>
      <w:sz w:val="24"/>
      <w:szCs w:val="24"/>
      <w:lang w:eastAsia="zh-TW"/>
    </w:rPr>
  </w:style>
  <w:style w:type="character" w:styleId="ad">
    <w:name w:val="annotation reference"/>
    <w:basedOn w:val="a0"/>
    <w:uiPriority w:val="99"/>
    <w:semiHidden/>
    <w:unhideWhenUsed/>
    <w:rsid w:val="001331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3318C"/>
  </w:style>
  <w:style w:type="character" w:customStyle="1" w:styleId="af">
    <w:name w:val="註解文字 字元"/>
    <w:basedOn w:val="a0"/>
    <w:link w:val="ae"/>
    <w:uiPriority w:val="99"/>
    <w:semiHidden/>
    <w:rsid w:val="0013318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318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3318C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33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13318C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B80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C207-3A54-4B79-88F3-62C953A3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HSMC</dc:creator>
  <cp:keywords/>
  <dc:description/>
  <cp:lastModifiedBy>CDO(TE)11</cp:lastModifiedBy>
  <cp:revision>2</cp:revision>
  <cp:lastPrinted>2016-10-20T02:42:00Z</cp:lastPrinted>
  <dcterms:created xsi:type="dcterms:W3CDTF">2018-11-09T01:57:00Z</dcterms:created>
  <dcterms:modified xsi:type="dcterms:W3CDTF">2018-11-09T01:57:00Z</dcterms:modified>
</cp:coreProperties>
</file>