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4669E6" w:rsidRPr="004663EA" w:rsidTr="00776B3A">
        <w:tc>
          <w:tcPr>
            <w:tcW w:w="9180" w:type="dxa"/>
            <w:gridSpan w:val="2"/>
            <w:shd w:val="clear" w:color="auto" w:fill="FFC000"/>
            <w:vAlign w:val="center"/>
          </w:tcPr>
          <w:p w:rsidR="004669E6" w:rsidRPr="004663EA" w:rsidRDefault="00A4165C" w:rsidP="00220112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覽</w:t>
            </w:r>
            <w:proofErr w:type="gramEnd"/>
          </w:p>
        </w:tc>
      </w:tr>
      <w:tr w:rsidR="00A4165C" w:rsidRPr="004663EA" w:rsidTr="00776B3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A4165C" w:rsidRDefault="000D2A3C" w:rsidP="00756815">
            <w:pPr>
              <w:rPr>
                <w:rFonts w:hint="eastAsia"/>
                <w:b/>
                <w:bCs/>
              </w:rPr>
            </w:pPr>
            <w:r w:rsidRPr="000D2A3C">
              <w:rPr>
                <w:rStyle w:val="alt-edited"/>
                <w:rFonts w:ascii="SimSun" w:hAnsi="SimSun" w:hint="eastAsia"/>
                <w:b/>
                <w:bCs/>
              </w:rPr>
              <w:t>課題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B26002" w:rsidRDefault="00B26002" w:rsidP="00756815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A4165C" w:rsidRPr="006A2750" w:rsidRDefault="00776B3A" w:rsidP="00ED2986">
            <w:pPr>
              <w:rPr>
                <w:rFonts w:eastAsia="SimSun" w:hint="eastAsia"/>
              </w:rPr>
            </w:pPr>
            <w:r>
              <w:rPr>
                <w:rFonts w:hint="eastAsia"/>
              </w:rPr>
              <w:t>E</w:t>
            </w:r>
            <w:r w:rsidR="00B26002">
              <w:rPr>
                <w:rFonts w:hint="eastAsia"/>
                <w:lang w:eastAsia="zh-MO"/>
              </w:rPr>
              <w:t>4</w:t>
            </w:r>
            <w:r w:rsidRPr="00776B3A">
              <w:rPr>
                <w:rFonts w:hint="eastAsia"/>
                <w:lang w:eastAsia="zh-MO"/>
              </w:rPr>
              <w:t>資源管理</w:t>
            </w:r>
            <w:r w:rsidR="00ED2986">
              <w:rPr>
                <w:rFonts w:ascii="SimSun" w:eastAsia="SimSun" w:hAnsi="SimSun" w:hint="eastAsia"/>
              </w:rPr>
              <w:t>:</w:t>
            </w:r>
            <w:r w:rsidR="000D2A3C" w:rsidRPr="000D2A3C">
              <w:rPr>
                <w:rFonts w:ascii="SimSun" w:hAnsi="SimSun" w:hint="eastAsia"/>
              </w:rPr>
              <w:t>運用</w:t>
            </w:r>
            <w:r w:rsidRPr="00776B3A">
              <w:rPr>
                <w:rFonts w:hint="eastAsia"/>
              </w:rPr>
              <w:t>個人財務預算展示消費模式</w:t>
            </w:r>
          </w:p>
        </w:tc>
      </w:tr>
      <w:tr w:rsidR="00A4165C" w:rsidRPr="004663EA" w:rsidTr="00776B3A">
        <w:tc>
          <w:tcPr>
            <w:tcW w:w="2093" w:type="dxa"/>
          </w:tcPr>
          <w:p w:rsidR="00A4165C" w:rsidRDefault="00A4165C" w:rsidP="00756815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087" w:type="dxa"/>
          </w:tcPr>
          <w:p w:rsidR="00A4165C" w:rsidRPr="002E2AA5" w:rsidRDefault="00A4165C" w:rsidP="00756815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A4165C" w:rsidRPr="004663EA" w:rsidTr="00776B3A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A4165C" w:rsidRDefault="007D3562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7D356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A4165C" w:rsidRPr="002E2AA5" w:rsidRDefault="00A4165C" w:rsidP="00756815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rPr>
                <w:rFonts w:hint="eastAsia"/>
              </w:rPr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  <w:r w:rsidRPr="002E2AA5">
              <w:rPr>
                <w:rFonts w:hint="eastAsia"/>
              </w:rPr>
              <w:t>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C22342" w:rsidRPr="002E2AA5" w:rsidRDefault="00C22342" w:rsidP="00C22342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學習目標：</w:t>
      </w:r>
    </w:p>
    <w:p w:rsidR="00B86FE7" w:rsidRPr="00756815" w:rsidRDefault="00F759AC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>了</w:t>
      </w:r>
      <w:r w:rsidR="00235ED4" w:rsidRPr="00756815">
        <w:rPr>
          <w:rFonts w:ascii="新細明體" w:hAnsi="新細明體" w:cs="Arial" w:hint="eastAsia"/>
          <w:color w:val="000000"/>
          <w:kern w:val="0"/>
          <w:szCs w:val="24"/>
        </w:rPr>
        <w:t>解</w:t>
      </w:r>
      <w:r w:rsidR="000D2A3C" w:rsidRPr="00756815">
        <w:rPr>
          <w:rFonts w:ascii="新細明體" w:hAnsi="新細明體" w:cs="Arial" w:hint="eastAsia"/>
          <w:color w:val="000000"/>
          <w:kern w:val="0"/>
          <w:szCs w:val="24"/>
        </w:rPr>
        <w:t>需要</w:t>
      </w:r>
      <w:r w:rsidR="00235ED4" w:rsidRPr="00756815">
        <w:rPr>
          <w:rFonts w:ascii="新細明體" w:hAnsi="新細明體" w:cs="Arial" w:hint="eastAsia"/>
          <w:color w:val="000000"/>
          <w:kern w:val="0"/>
          <w:szCs w:val="24"/>
        </w:rPr>
        <w:t>和</w:t>
      </w:r>
      <w:r w:rsidR="000D2A3C" w:rsidRPr="00756815">
        <w:rPr>
          <w:rFonts w:ascii="新細明體" w:hAnsi="新細明體" w:cs="Arial" w:hint="eastAsia"/>
          <w:color w:val="000000"/>
          <w:kern w:val="0"/>
          <w:szCs w:val="24"/>
        </w:rPr>
        <w:t>想要</w:t>
      </w:r>
      <w:r w:rsidR="00235ED4" w:rsidRPr="00756815">
        <w:rPr>
          <w:rFonts w:ascii="新細明體" w:hAnsi="新細明體" w:cs="Arial" w:hint="eastAsia"/>
          <w:color w:val="000000"/>
          <w:kern w:val="0"/>
          <w:szCs w:val="24"/>
        </w:rPr>
        <w:t xml:space="preserve">的分別；　</w:t>
      </w:r>
      <w:r w:rsidR="00B86FE7" w:rsidRPr="00756815">
        <w:rPr>
          <w:rFonts w:ascii="新細明體" w:hAnsi="新細明體" w:cs="Arial"/>
          <w:color w:val="000000"/>
          <w:kern w:val="0"/>
          <w:szCs w:val="24"/>
        </w:rPr>
        <w:t xml:space="preserve"> </w:t>
      </w:r>
    </w:p>
    <w:p w:rsidR="005A22BA" w:rsidRPr="00756815" w:rsidRDefault="00235ED4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 xml:space="preserve">解釋個人財務預算的概念；　</w:t>
      </w:r>
      <w:r w:rsidR="005A22BA" w:rsidRPr="00756815">
        <w:rPr>
          <w:rFonts w:ascii="新細明體" w:hAnsi="新細明體" w:cs="Arial"/>
          <w:color w:val="000000"/>
          <w:kern w:val="0"/>
          <w:szCs w:val="24"/>
        </w:rPr>
        <w:t xml:space="preserve"> </w:t>
      </w:r>
    </w:p>
    <w:p w:rsidR="00B37986" w:rsidRPr="00756815" w:rsidRDefault="00F759AC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>了</w:t>
      </w:r>
      <w:r w:rsidR="00235ED4" w:rsidRPr="00756815">
        <w:rPr>
          <w:rFonts w:ascii="新細明體" w:hAnsi="新細明體" w:cs="Arial" w:hint="eastAsia"/>
          <w:color w:val="000000"/>
          <w:kern w:val="0"/>
          <w:szCs w:val="24"/>
        </w:rPr>
        <w:t>解個人財務預算在考慮個人消費模式的重要；</w:t>
      </w:r>
    </w:p>
    <w:p w:rsidR="00235ED4" w:rsidRPr="00756815" w:rsidRDefault="00235ED4" w:rsidP="00235ED4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hAnsi="新細明體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>應用基本原則及技術來製備個人預算</w:t>
      </w:r>
      <w:r w:rsidR="000D59B2" w:rsidRPr="000D59B2">
        <w:rPr>
          <w:rFonts w:ascii="SimSun" w:hAnsi="SimSun" w:cs="Arial" w:hint="eastAsia"/>
          <w:color w:val="000000"/>
          <w:kern w:val="0"/>
          <w:szCs w:val="24"/>
        </w:rPr>
        <w:t>，</w:t>
      </w:r>
      <w:r w:rsidRPr="00756815">
        <w:rPr>
          <w:rFonts w:ascii="新細明體" w:hAnsi="新細明體" w:cs="Arial"/>
          <w:color w:val="000000"/>
          <w:kern w:val="0"/>
          <w:szCs w:val="24"/>
        </w:rPr>
        <w:t>以及</w:t>
      </w:r>
    </w:p>
    <w:p w:rsidR="00B37986" w:rsidRPr="006A2750" w:rsidRDefault="00235ED4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 w:rsidRPr="00756815">
        <w:rPr>
          <w:rFonts w:ascii="新細明體" w:hAnsi="新細明體" w:cs="Arial" w:hint="eastAsia"/>
          <w:color w:val="000000"/>
          <w:kern w:val="0"/>
          <w:szCs w:val="24"/>
        </w:rPr>
        <w:t>建</w:t>
      </w:r>
      <w:r w:rsidRPr="00235ED4">
        <w:rPr>
          <w:rFonts w:cs="Arial" w:hint="eastAsia"/>
          <w:color w:val="000000"/>
          <w:kern w:val="0"/>
          <w:szCs w:val="24"/>
        </w:rPr>
        <w:t xml:space="preserve">立處理個人財務的正確態度。　</w:t>
      </w:r>
    </w:p>
    <w:p w:rsidR="004669E6" w:rsidRDefault="004669E6">
      <w:pPr>
        <w:rPr>
          <w:rFonts w:hint="eastAsia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4669E6" w:rsidRPr="004663EA" w:rsidTr="00756815">
        <w:tc>
          <w:tcPr>
            <w:tcW w:w="83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4669E6" w:rsidRPr="004663EA" w:rsidRDefault="006A2750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  <w:lang w:eastAsia="zh-HK"/>
              </w:rPr>
              <w:t>內容概</w:t>
            </w:r>
            <w:proofErr w:type="gramStart"/>
            <w:r w:rsidRPr="006A2750">
              <w:rPr>
                <w:rFonts w:hint="eastAsia"/>
                <w:b/>
                <w:lang w:eastAsia="zh-HK"/>
              </w:rPr>
              <w:t>覽</w:t>
            </w:r>
            <w:proofErr w:type="gramEnd"/>
            <w:r w:rsidRPr="006A2750">
              <w:rPr>
                <w:rFonts w:hint="eastAsia"/>
                <w:b/>
                <w:lang w:eastAsia="zh-HK"/>
              </w:rPr>
              <w:t>：</w:t>
            </w:r>
          </w:p>
        </w:tc>
      </w:tr>
      <w:tr w:rsidR="006A2750" w:rsidRPr="004663EA" w:rsidTr="004663EA">
        <w:tc>
          <w:tcPr>
            <w:tcW w:w="3085" w:type="dxa"/>
          </w:tcPr>
          <w:p w:rsidR="006A2750" w:rsidRPr="00D5362A" w:rsidRDefault="006A2750" w:rsidP="00756815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第一課</w:t>
            </w:r>
            <w:r w:rsidR="00D5362A"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4663EA" w:rsidRDefault="000D2A3C" w:rsidP="000D2A3C">
            <w:pPr>
              <w:rPr>
                <w:rFonts w:hint="eastAsia"/>
                <w:lang w:eastAsia="zh-HK"/>
              </w:rPr>
            </w:pPr>
            <w:r w:rsidRPr="00235ED4">
              <w:rPr>
                <w:rFonts w:hint="eastAsia"/>
                <w:lang w:eastAsia="zh-HK"/>
              </w:rPr>
              <w:t>需要</w:t>
            </w:r>
            <w:r w:rsidR="00235ED4" w:rsidRPr="00235ED4">
              <w:rPr>
                <w:rFonts w:hint="eastAsia"/>
                <w:lang w:eastAsia="zh-HK"/>
              </w:rPr>
              <w:t>和</w:t>
            </w:r>
            <w:r w:rsidRPr="00235ED4">
              <w:rPr>
                <w:rFonts w:hint="eastAsia"/>
                <w:lang w:eastAsia="zh-HK"/>
              </w:rPr>
              <w:t>想要</w:t>
            </w:r>
          </w:p>
        </w:tc>
      </w:tr>
      <w:tr w:rsidR="006A2750" w:rsidRPr="004663EA" w:rsidTr="004663EA">
        <w:tc>
          <w:tcPr>
            <w:tcW w:w="3085" w:type="dxa"/>
          </w:tcPr>
          <w:p w:rsidR="006A2750" w:rsidRPr="00D5362A" w:rsidRDefault="006A2750" w:rsidP="00756815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第二課</w:t>
            </w:r>
            <w:r w:rsidR="00D5362A"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4663EA" w:rsidRDefault="00235ED4">
            <w:pPr>
              <w:rPr>
                <w:rFonts w:hint="eastAsia"/>
                <w:lang w:eastAsia="zh-HK"/>
              </w:rPr>
            </w:pPr>
            <w:r w:rsidRPr="00235ED4">
              <w:rPr>
                <w:rFonts w:hint="eastAsia"/>
                <w:lang w:eastAsia="zh-HK"/>
              </w:rPr>
              <w:t>預算是甚麼</w:t>
            </w:r>
            <w:r w:rsidRPr="00235ED4">
              <w:rPr>
                <w:lang w:eastAsia="zh-HK"/>
              </w:rPr>
              <w:t>?</w:t>
            </w:r>
          </w:p>
        </w:tc>
      </w:tr>
      <w:tr w:rsidR="006A2750" w:rsidRPr="004663EA" w:rsidTr="004663EA">
        <w:tc>
          <w:tcPr>
            <w:tcW w:w="3085" w:type="dxa"/>
          </w:tcPr>
          <w:p w:rsidR="006A2750" w:rsidRPr="00D5362A" w:rsidRDefault="006A2750" w:rsidP="00756815">
            <w:proofErr w:type="gramStart"/>
            <w:r w:rsidRPr="00D5362A">
              <w:rPr>
                <w:rFonts w:hint="eastAsia"/>
              </w:rPr>
              <w:t>第三課</w:t>
            </w:r>
            <w:r w:rsidR="00D5362A"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6A2750" w:rsidRPr="004663EA" w:rsidRDefault="00235ED4" w:rsidP="00026115">
            <w:pPr>
              <w:rPr>
                <w:rFonts w:hint="eastAsia"/>
                <w:lang w:eastAsia="zh-HK"/>
              </w:rPr>
            </w:pPr>
            <w:r w:rsidRPr="00235ED4">
              <w:rPr>
                <w:rFonts w:hint="eastAsia"/>
                <w:lang w:eastAsia="zh-HK"/>
              </w:rPr>
              <w:t>如何編製個人財務預算</w:t>
            </w:r>
            <w:r w:rsidRPr="00235ED4">
              <w:rPr>
                <w:lang w:eastAsia="zh-HK"/>
              </w:rPr>
              <w:t>?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235ED4" w:rsidRPr="002E2AA5" w:rsidRDefault="00235ED4" w:rsidP="00235ED4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資源：</w:t>
      </w:r>
    </w:p>
    <w:p w:rsidR="00235ED4" w:rsidRDefault="00235ED4" w:rsidP="00235ED4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課題概</w:t>
      </w:r>
      <w:proofErr w:type="gramStart"/>
      <w:r>
        <w:rPr>
          <w:rFonts w:ascii="Times New Roman" w:hAnsi="Times New Roman" w:hint="eastAsia"/>
        </w:rPr>
        <w:t>覽</w:t>
      </w:r>
      <w:proofErr w:type="gramEnd"/>
      <w:r>
        <w:rPr>
          <w:rFonts w:ascii="Times New Roman" w:hAnsi="Times New Roman" w:hint="eastAsia"/>
        </w:rPr>
        <w:t>及教案</w:t>
      </w:r>
    </w:p>
    <w:p w:rsidR="00235ED4" w:rsidRDefault="00235ED4" w:rsidP="00235ED4">
      <w:pPr>
        <w:numPr>
          <w:ilvl w:val="0"/>
          <w:numId w:val="15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投影片演示</w:t>
      </w:r>
    </w:p>
    <w:p w:rsidR="00235ED4" w:rsidRDefault="00235ED4" w:rsidP="00235ED4">
      <w:pPr>
        <w:rPr>
          <w:rFonts w:ascii="Times New Roman" w:hAnsi="Times New Roman" w:hint="eastAsia"/>
          <w:lang w:eastAsia="zh-MO"/>
        </w:rPr>
      </w:pPr>
    </w:p>
    <w:p w:rsidR="00235ED4" w:rsidRDefault="00235ED4" w:rsidP="00235ED4">
      <w:pPr>
        <w:rPr>
          <w:rFonts w:ascii="Times New Roman" w:hAnsi="Times New Roman" w:hint="eastAsia"/>
          <w:lang w:eastAsia="zh-MO"/>
        </w:rPr>
      </w:pPr>
    </w:p>
    <w:p w:rsidR="00235ED4" w:rsidRPr="002E2AA5" w:rsidRDefault="00235ED4" w:rsidP="00235ED4">
      <w:pPr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235ED4" w:rsidRDefault="00235ED4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235ED4" w:rsidRDefault="00235ED4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小組討論</w:t>
      </w:r>
    </w:p>
    <w:p w:rsidR="00235ED4" w:rsidRDefault="00235ED4" w:rsidP="00235ED4">
      <w:pPr>
        <w:numPr>
          <w:ilvl w:val="0"/>
          <w:numId w:val="16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35ED4" w:rsidTr="00D5450C">
        <w:trPr>
          <w:trHeight w:val="478"/>
        </w:trPr>
        <w:tc>
          <w:tcPr>
            <w:tcW w:w="9180" w:type="dxa"/>
            <w:gridSpan w:val="2"/>
            <w:shd w:val="clear" w:color="auto" w:fill="92D050"/>
            <w:hideMark/>
          </w:tcPr>
          <w:p w:rsidR="00235ED4" w:rsidRPr="00E83052" w:rsidRDefault="00235ED4" w:rsidP="0075681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E83052">
              <w:rPr>
                <w:rStyle w:val="shorttext"/>
                <w:rFonts w:hint="eastAsia"/>
                <w:b/>
                <w:bCs/>
                <w:sz w:val="28"/>
                <w:szCs w:val="28"/>
              </w:rPr>
              <w:t>第一課節</w:t>
            </w:r>
            <w:proofErr w:type="gramEnd"/>
          </w:p>
        </w:tc>
      </w:tr>
      <w:tr w:rsidR="00F759AC" w:rsidTr="00D5450C">
        <w:tc>
          <w:tcPr>
            <w:tcW w:w="1809" w:type="dxa"/>
            <w:tcBorders>
              <w:right w:val="nil"/>
            </w:tcBorders>
            <w:hideMark/>
          </w:tcPr>
          <w:p w:rsidR="00F759AC" w:rsidRPr="00B2378A" w:rsidRDefault="00415F64" w:rsidP="00756815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C53728">
              <w:rPr>
                <w:rStyle w:val="alt-edited"/>
                <w:rFonts w:ascii="新細明體" w:hAnsi="新細明體" w:hint="eastAsia"/>
                <w:b/>
                <w:bCs/>
                <w:lang w:eastAsia="zh-CN"/>
              </w:rPr>
              <w:t>主</w:t>
            </w:r>
            <w:r w:rsidR="000D2A3C" w:rsidRPr="000D2A3C">
              <w:rPr>
                <w:rStyle w:val="alt-edited"/>
                <w:rFonts w:ascii="SimSun" w:hAnsi="SimSun"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F759AC" w:rsidRPr="002E2AA5" w:rsidRDefault="000D2A3C" w:rsidP="000D2A3C">
            <w:pPr>
              <w:rPr>
                <w:rFonts w:hint="eastAsia"/>
              </w:rPr>
            </w:pPr>
            <w:r w:rsidRPr="00F759AC">
              <w:rPr>
                <w:rFonts w:ascii="Times New Roman" w:hAnsi="Times New Roman" w:hint="eastAsia"/>
              </w:rPr>
              <w:t>需要</w:t>
            </w:r>
            <w:r w:rsidR="00F759AC" w:rsidRPr="00F759AC">
              <w:rPr>
                <w:rFonts w:ascii="Times New Roman" w:hAnsi="Times New Roman" w:hint="eastAsia"/>
              </w:rPr>
              <w:t>和</w:t>
            </w:r>
            <w:r w:rsidRPr="00F759AC">
              <w:rPr>
                <w:rFonts w:ascii="Times New Roman" w:hAnsi="Times New Roman" w:hint="eastAsia"/>
              </w:rPr>
              <w:t>想要</w:t>
            </w:r>
          </w:p>
        </w:tc>
      </w:tr>
      <w:tr w:rsidR="00F759AC" w:rsidTr="00D5450C">
        <w:tc>
          <w:tcPr>
            <w:tcW w:w="1809" w:type="dxa"/>
            <w:tcBorders>
              <w:right w:val="nil"/>
            </w:tcBorders>
            <w:hideMark/>
          </w:tcPr>
          <w:p w:rsidR="00F759AC" w:rsidRDefault="00F759AC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="00220112"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F759AC" w:rsidRPr="002E2AA5" w:rsidRDefault="00F759AC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Default="00F759AC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F759AC" w:rsidRDefault="00F759AC" w:rsidP="00F759AC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F759AC" w:rsidRPr="00945264" w:rsidRDefault="007B5943" w:rsidP="001577BF">
      <w:pPr>
        <w:numPr>
          <w:ilvl w:val="0"/>
          <w:numId w:val="12"/>
        </w:numPr>
        <w:rPr>
          <w:rFonts w:ascii="新細明體" w:hAnsi="新細明體" w:hint="eastAsia"/>
          <w:lang w:eastAsia="zh-HK"/>
        </w:rPr>
      </w:pPr>
      <w:r w:rsidRPr="007B5943">
        <w:rPr>
          <w:rFonts w:ascii="SimSun" w:hAnsi="SimSun" w:hint="eastAsia"/>
        </w:rPr>
        <w:t>分辨需要和想要</w:t>
      </w:r>
      <w:r w:rsidR="000D59B2" w:rsidRPr="000D59B2">
        <w:rPr>
          <w:rFonts w:ascii="SimSun" w:hAnsi="SimSun" w:hint="eastAsia"/>
        </w:rPr>
        <w:t>，</w:t>
      </w:r>
      <w:r w:rsidR="000D2A3C" w:rsidRPr="00945264">
        <w:rPr>
          <w:rFonts w:ascii="新細明體" w:hAnsi="新細明體" w:hint="eastAsia"/>
          <w:lang w:eastAsia="zh-CN"/>
        </w:rPr>
        <w:t>及</w:t>
      </w:r>
    </w:p>
    <w:p w:rsidR="00B86FE7" w:rsidRDefault="007B5943" w:rsidP="001577BF">
      <w:pPr>
        <w:numPr>
          <w:ilvl w:val="0"/>
          <w:numId w:val="12"/>
        </w:numPr>
        <w:rPr>
          <w:lang w:eastAsia="zh-HK"/>
        </w:rPr>
      </w:pPr>
      <w:r w:rsidRPr="00F759AC">
        <w:rPr>
          <w:rFonts w:ascii="SimSun" w:hAnsi="SimSun" w:hint="eastAsia"/>
        </w:rPr>
        <w:t>分辨長期和短期開支</w:t>
      </w:r>
      <w:r w:rsidR="00F759AC">
        <w:rPr>
          <w:rFonts w:ascii="SimSun" w:eastAsia="SimSun" w:hAnsi="SimSun" w:hint="eastAsia"/>
        </w:rPr>
        <w:t xml:space="preserve">。 </w:t>
      </w:r>
    </w:p>
    <w:p w:rsidR="00B97380" w:rsidRPr="00B86FE7" w:rsidRDefault="00B97380">
      <w:pPr>
        <w:rPr>
          <w:rFonts w:hint="eastAsia"/>
          <w:lang w:eastAsia="zh-HK"/>
        </w:rPr>
      </w:pPr>
    </w:p>
    <w:p w:rsidR="00F759AC" w:rsidRPr="00F759AC" w:rsidRDefault="00F759AC" w:rsidP="00F759AC">
      <w:pPr>
        <w:rPr>
          <w:b/>
          <w:lang w:eastAsia="zh-HK"/>
        </w:rPr>
      </w:pPr>
      <w:r w:rsidRPr="00F759AC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F759AC" w:rsidRPr="005068E2" w:rsidTr="00D5450C">
        <w:tc>
          <w:tcPr>
            <w:tcW w:w="5670" w:type="dxa"/>
            <w:shd w:val="clear" w:color="auto" w:fill="D9D9D9"/>
          </w:tcPr>
          <w:p w:rsidR="00F759AC" w:rsidRPr="005068E2" w:rsidRDefault="004E36EA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4E36EA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4E36EA" w:rsidP="00756815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4E36EA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5068E2" w:rsidTr="00D5450C">
        <w:tc>
          <w:tcPr>
            <w:tcW w:w="5670" w:type="dxa"/>
          </w:tcPr>
          <w:p w:rsidR="004663EA" w:rsidRPr="005068E2" w:rsidRDefault="004E36EA" w:rsidP="0096317B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</w:t>
            </w:r>
            <w:r w:rsidR="006B1F19" w:rsidRPr="005068E2">
              <w:rPr>
                <w:rFonts w:ascii="新細明體" w:hAnsi="新細明體" w:hint="eastAsia"/>
              </w:rPr>
              <w:t>請學生列出十</w:t>
            </w:r>
            <w:r w:rsidR="006B1F19" w:rsidRPr="006B1F19">
              <w:rPr>
                <w:rFonts w:ascii="SimSun" w:hAnsi="SimSun" w:hint="eastAsia"/>
              </w:rPr>
              <w:t>個</w:t>
            </w:r>
            <w:r w:rsidR="006B1F19" w:rsidRPr="005068E2">
              <w:rPr>
                <w:rFonts w:ascii="新細明體" w:hAnsi="新細明體" w:hint="eastAsia"/>
              </w:rPr>
              <w:t>他</w:t>
            </w:r>
            <w:r w:rsidRPr="005068E2">
              <w:rPr>
                <w:rFonts w:ascii="新細明體" w:hAnsi="新細明體" w:hint="eastAsia"/>
              </w:rPr>
              <w:t>們希望得到或想做的事項，並把它們寫在黑板上。</w:t>
            </w:r>
            <w:r w:rsidR="00917041" w:rsidRPr="005068E2">
              <w:rPr>
                <w:rFonts w:ascii="新細明體" w:hAnsi="新細明體" w:hint="eastAsia"/>
              </w:rPr>
              <w:t xml:space="preserve"> </w:t>
            </w:r>
          </w:p>
          <w:p w:rsidR="0087671D" w:rsidRPr="005068E2" w:rsidRDefault="004E36EA" w:rsidP="00917041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教師問他們有沒有足夠金錢去達成他們的願望。</w:t>
            </w:r>
            <w:r w:rsidRPr="005068E2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701" w:type="dxa"/>
          </w:tcPr>
          <w:p w:rsidR="004663EA" w:rsidRPr="005068E2" w:rsidRDefault="004E36E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#2</w:t>
            </w:r>
          </w:p>
          <w:p w:rsidR="00456FE5" w:rsidRPr="005068E2" w:rsidRDefault="00456FE5">
            <w:pPr>
              <w:rPr>
                <w:rFonts w:ascii="新細明體" w:hAnsi="新細明體"/>
                <w:lang w:eastAsia="zh-HK"/>
              </w:rPr>
            </w:pPr>
          </w:p>
          <w:p w:rsidR="00456FE5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 xml:space="preserve">#3 </w:t>
            </w:r>
            <w:proofErr w:type="gramStart"/>
            <w:r w:rsidRPr="005068E2">
              <w:rPr>
                <w:rFonts w:ascii="新細明體" w:hAnsi="新細明體"/>
              </w:rPr>
              <w:t>–</w:t>
            </w:r>
            <w:proofErr w:type="gramEnd"/>
            <w:r w:rsidRPr="005068E2">
              <w:rPr>
                <w:rFonts w:ascii="新細明體" w:hAnsi="新細明體"/>
              </w:rPr>
              <w:t xml:space="preserve"> 4</w:t>
            </w:r>
          </w:p>
        </w:tc>
        <w:tc>
          <w:tcPr>
            <w:tcW w:w="1701" w:type="dxa"/>
          </w:tcPr>
          <w:p w:rsidR="0035241E" w:rsidRPr="005068E2" w:rsidRDefault="004E36EA" w:rsidP="00E125DB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D5450C" w:rsidRPr="005068E2" w:rsidRDefault="00D5450C" w:rsidP="00E125DB">
            <w:pPr>
              <w:rPr>
                <w:rFonts w:ascii="新細明體" w:hAnsi="新細明體" w:hint="eastAsia"/>
                <w:lang w:eastAsia="zh-CN"/>
              </w:rPr>
            </w:pPr>
          </w:p>
          <w:p w:rsidR="0035241E" w:rsidRPr="005068E2" w:rsidRDefault="004E36EA" w:rsidP="00E125DB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7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4E36EA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7671D" w:rsidRPr="005068E2" w:rsidTr="00D5450C">
        <w:tc>
          <w:tcPr>
            <w:tcW w:w="5670" w:type="dxa"/>
          </w:tcPr>
          <w:p w:rsidR="0087671D" w:rsidRPr="005068E2" w:rsidRDefault="004E36EA" w:rsidP="00D5450C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教師解釋需要和想要的概念。</w:t>
            </w:r>
          </w:p>
        </w:tc>
        <w:tc>
          <w:tcPr>
            <w:tcW w:w="1701" w:type="dxa"/>
          </w:tcPr>
          <w:p w:rsidR="0087671D" w:rsidRPr="005068E2" w:rsidRDefault="004E36E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 xml:space="preserve">#5 </w:t>
            </w:r>
            <w:proofErr w:type="gramStart"/>
            <w:r w:rsidRPr="005068E2">
              <w:rPr>
                <w:rFonts w:ascii="新細明體" w:hAnsi="新細明體"/>
              </w:rPr>
              <w:t>–</w:t>
            </w:r>
            <w:proofErr w:type="gramEnd"/>
            <w:r w:rsidRPr="005068E2">
              <w:rPr>
                <w:rFonts w:ascii="新細明體" w:hAnsi="新細明體"/>
              </w:rPr>
              <w:t xml:space="preserve"> 6</w:t>
            </w:r>
          </w:p>
        </w:tc>
        <w:tc>
          <w:tcPr>
            <w:tcW w:w="1701" w:type="dxa"/>
          </w:tcPr>
          <w:p w:rsidR="0087671D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5068E2" w:rsidTr="00D5450C">
        <w:tc>
          <w:tcPr>
            <w:tcW w:w="5670" w:type="dxa"/>
          </w:tcPr>
          <w:p w:rsidR="00D5450C" w:rsidRPr="005068E2" w:rsidRDefault="0025356F" w:rsidP="00D5450C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  <w:r>
              <w:rPr>
                <w:rStyle w:val="shorttext"/>
                <w:rFonts w:ascii="SimSun" w:eastAsia="SimSun" w:hAnsi="SimSun" w:hint="eastAsia"/>
                <w:b/>
                <w:lang w:eastAsia="zh-CN"/>
              </w:rPr>
              <w:t>1</w:t>
            </w:r>
            <w:r w:rsidRPr="005068E2">
              <w:rPr>
                <w:rStyle w:val="shorttext"/>
                <w:rFonts w:ascii="新細明體" w:hAnsi="新細明體" w:hint="eastAsia"/>
                <w:b/>
                <w:lang w:eastAsia="zh-MO"/>
              </w:rPr>
              <w:t xml:space="preserve">: </w:t>
            </w:r>
            <w:r w:rsidR="004E36EA" w:rsidRPr="005068E2">
              <w:rPr>
                <w:rFonts w:ascii="新細明體" w:hAnsi="新細明體" w:hint="eastAsia"/>
                <w:b/>
                <w:color w:val="000000"/>
              </w:rPr>
              <w:t>課堂討論</w:t>
            </w:r>
          </w:p>
          <w:p w:rsidR="0087671D" w:rsidRPr="005068E2" w:rsidRDefault="004E36EA" w:rsidP="0096317B">
            <w:pPr>
              <w:numPr>
                <w:ilvl w:val="1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學生需把不同的專案分成想要和需要。</w:t>
            </w:r>
            <w:r w:rsidR="00D5450C" w:rsidRPr="005068E2">
              <w:rPr>
                <w:rFonts w:ascii="新細明體" w:hAnsi="新細明體" w:hint="eastAsia"/>
              </w:rPr>
              <w:t xml:space="preserve"> </w:t>
            </w:r>
          </w:p>
          <w:p w:rsidR="0087671D" w:rsidRPr="005068E2" w:rsidRDefault="004E36EA" w:rsidP="00456FE5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教師與學生討論並總結答案。</w:t>
            </w:r>
            <w:r w:rsidR="00D5450C" w:rsidRPr="005068E2">
              <w:rPr>
                <w:rFonts w:ascii="新細明體" w:hAnsi="新細明體" w:hint="eastAsia"/>
              </w:rPr>
              <w:t xml:space="preserve"> </w:t>
            </w:r>
          </w:p>
          <w:p w:rsidR="00456FE5" w:rsidRPr="005068E2" w:rsidRDefault="004E36EA" w:rsidP="007B5943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教師向學生解釋想要的項目並不是必需品，當沒有足夠金錢時，可減省這些項目的開支。</w:t>
            </w:r>
          </w:p>
        </w:tc>
        <w:tc>
          <w:tcPr>
            <w:tcW w:w="1701" w:type="dxa"/>
          </w:tcPr>
          <w:p w:rsidR="0087671D" w:rsidRPr="005068E2" w:rsidRDefault="004E36EA" w:rsidP="0087671D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>#7</w:t>
            </w:r>
          </w:p>
          <w:p w:rsidR="0087671D" w:rsidRPr="005068E2" w:rsidRDefault="0087671D" w:rsidP="0087671D">
            <w:pPr>
              <w:rPr>
                <w:rFonts w:ascii="新細明體" w:hAnsi="新細明體"/>
                <w:lang w:eastAsia="zh-HK"/>
              </w:rPr>
            </w:pPr>
          </w:p>
          <w:p w:rsidR="0087671D" w:rsidRPr="005068E2" w:rsidRDefault="000D2A3C" w:rsidP="0087671D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>#8</w:t>
            </w:r>
          </w:p>
          <w:p w:rsidR="0087671D" w:rsidRPr="005068E2" w:rsidRDefault="0087671D" w:rsidP="0087671D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7671D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5068E2" w:rsidTr="00D5450C">
        <w:tc>
          <w:tcPr>
            <w:tcW w:w="5670" w:type="dxa"/>
          </w:tcPr>
          <w:p w:rsidR="0087671D" w:rsidRPr="005068E2" w:rsidRDefault="004E36EA" w:rsidP="004E36EA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新細明體" w:eastAsia="新細明體" w:hAnsi="新細明體" w:hint="eastAsia"/>
                <w:color w:val="auto"/>
                <w:lang w:eastAsia="zh-HK"/>
              </w:rPr>
            </w:pPr>
            <w:r w:rsidRPr="005068E2">
              <w:rPr>
                <w:rFonts w:ascii="新細明體" w:eastAsia="新細明體" w:hAnsi="新細明體" w:hint="eastAsia"/>
              </w:rPr>
              <w:t>教師</w:t>
            </w:r>
            <w:r w:rsidRPr="005068E2">
              <w:rPr>
                <w:rFonts w:ascii="新細明體" w:eastAsia="新細明體" w:hAnsi="新細明體" w:cs="+mn-cs" w:hint="eastAsia"/>
                <w:color w:val="000000"/>
                <w:kern w:val="24"/>
              </w:rPr>
              <w:t>向學生解釋長期開支（例如購置</w:t>
            </w:r>
            <w:r w:rsidRPr="005068E2">
              <w:rPr>
                <w:rFonts w:ascii="新細明體" w:eastAsia="新細明體" w:hAnsi="新細明體" w:cs="+mn-cs" w:hint="eastAsia"/>
                <w:color w:val="000000"/>
                <w:kern w:val="24"/>
                <w:lang w:eastAsia="ja-JP"/>
              </w:rPr>
              <w:t>非流動資</w:t>
            </w:r>
            <w:r w:rsidRPr="005068E2">
              <w:rPr>
                <w:rFonts w:ascii="新細明體" w:eastAsia="新細明體" w:hAnsi="新細明體" w:cs="細明體" w:hint="eastAsia"/>
                <w:color w:val="000000"/>
                <w:kern w:val="24"/>
                <w:lang w:eastAsia="ja-JP"/>
              </w:rPr>
              <w:t>產</w:t>
            </w:r>
            <w:r w:rsidRPr="005068E2">
              <w:rPr>
                <w:rFonts w:ascii="新細明體" w:eastAsia="新細明體" w:hAnsi="新細明體" w:cs="+mn-cs" w:hint="eastAsia"/>
                <w:color w:val="000000"/>
                <w:kern w:val="24"/>
              </w:rPr>
              <w:t>）和短期開支（費用）的意思。</w:t>
            </w:r>
          </w:p>
        </w:tc>
        <w:tc>
          <w:tcPr>
            <w:tcW w:w="1701" w:type="dxa"/>
          </w:tcPr>
          <w:p w:rsidR="0087671D" w:rsidRPr="005068E2" w:rsidRDefault="004E36E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 xml:space="preserve">#9 </w:t>
            </w:r>
            <w:proofErr w:type="gramStart"/>
            <w:r w:rsidRPr="005068E2">
              <w:rPr>
                <w:rFonts w:ascii="新細明體" w:hAnsi="新細明體"/>
              </w:rPr>
              <w:t>–</w:t>
            </w:r>
            <w:proofErr w:type="gramEnd"/>
            <w:r w:rsidRPr="005068E2">
              <w:rPr>
                <w:rFonts w:ascii="新細明體" w:hAnsi="新細明體"/>
              </w:rPr>
              <w:t xml:space="preserve"> 10</w:t>
            </w:r>
          </w:p>
        </w:tc>
        <w:tc>
          <w:tcPr>
            <w:tcW w:w="1701" w:type="dxa"/>
          </w:tcPr>
          <w:p w:rsidR="0087671D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5068E2" w:rsidTr="00D5450C">
        <w:tc>
          <w:tcPr>
            <w:tcW w:w="5670" w:type="dxa"/>
          </w:tcPr>
          <w:p w:rsidR="004E36EA" w:rsidRPr="005068E2" w:rsidRDefault="004E36EA" w:rsidP="004E36EA">
            <w:pPr>
              <w:pStyle w:val="a4"/>
              <w:numPr>
                <w:ilvl w:val="0"/>
                <w:numId w:val="17"/>
              </w:numPr>
              <w:spacing w:line="276" w:lineRule="auto"/>
              <w:ind w:leftChars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  <w:r w:rsidR="0025356F">
              <w:rPr>
                <w:rStyle w:val="shorttext"/>
                <w:rFonts w:ascii="SimSun" w:eastAsia="SimSun" w:hAnsi="SimSun" w:hint="eastAsia"/>
                <w:b/>
                <w:lang w:eastAsia="zh-CN"/>
              </w:rPr>
              <w:t>2</w:t>
            </w:r>
            <w:r w:rsidR="0025356F" w:rsidRPr="005068E2">
              <w:rPr>
                <w:rStyle w:val="shorttext"/>
                <w:rFonts w:ascii="SimSun" w:hAnsi="SimSun" w:hint="eastAsia"/>
                <w:b/>
                <w:lang w:eastAsia="zh-MO"/>
              </w:rPr>
              <w:t xml:space="preserve">: </w:t>
            </w:r>
            <w:r w:rsidRPr="005068E2">
              <w:rPr>
                <w:rFonts w:ascii="新細明體" w:hAnsi="新細明體" w:hint="eastAsia"/>
                <w:b/>
                <w:color w:val="000000"/>
              </w:rPr>
              <w:t>課堂討論</w:t>
            </w:r>
          </w:p>
          <w:p w:rsidR="004E36EA" w:rsidRPr="005068E2" w:rsidRDefault="004E36EA" w:rsidP="004E36EA">
            <w:pPr>
              <w:numPr>
                <w:ilvl w:val="2"/>
                <w:numId w:val="10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教師請學生把所列的支出項目分類為短期和長期開支。</w:t>
            </w:r>
          </w:p>
          <w:p w:rsidR="0096317B" w:rsidRPr="005068E2" w:rsidRDefault="004E36EA" w:rsidP="0096317B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教師提供及解釋答案，總結活動。</w:t>
            </w:r>
          </w:p>
        </w:tc>
        <w:tc>
          <w:tcPr>
            <w:tcW w:w="1701" w:type="dxa"/>
          </w:tcPr>
          <w:p w:rsidR="0096317B" w:rsidRPr="005068E2" w:rsidRDefault="004E36E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</w:t>
            </w:r>
            <w:r w:rsidR="000D2A3C" w:rsidRPr="000D2A3C">
              <w:rPr>
                <w:rFonts w:ascii="新細明體" w:hAnsi="新細明體" w:hint="eastAsia"/>
                <w:color w:val="000000"/>
              </w:rPr>
              <w:t>片</w:t>
            </w:r>
            <w:r w:rsidRPr="005068E2">
              <w:rPr>
                <w:rFonts w:ascii="新細明體" w:hAnsi="新細明體"/>
                <w:color w:val="000000"/>
              </w:rPr>
              <w:t>#</w:t>
            </w:r>
            <w:r w:rsidRPr="005068E2">
              <w:rPr>
                <w:rFonts w:ascii="新細明體" w:hAnsi="新細明體"/>
              </w:rPr>
              <w:t>11</w:t>
            </w:r>
          </w:p>
          <w:p w:rsidR="0096317B" w:rsidRPr="005068E2" w:rsidRDefault="0096317B">
            <w:pPr>
              <w:rPr>
                <w:rFonts w:ascii="新細明體" w:hAnsi="新細明體"/>
                <w:lang w:eastAsia="zh-HK"/>
              </w:rPr>
            </w:pPr>
          </w:p>
          <w:p w:rsidR="0096317B" w:rsidRPr="005068E2" w:rsidRDefault="0096317B">
            <w:pPr>
              <w:rPr>
                <w:rFonts w:ascii="新細明體" w:hAnsi="新細明體" w:hint="eastAsia"/>
                <w:lang w:eastAsia="zh-HK"/>
              </w:rPr>
            </w:pPr>
          </w:p>
          <w:p w:rsidR="0096317B" w:rsidRPr="005068E2" w:rsidRDefault="004E36EA" w:rsidP="00456FE5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  <w:color w:val="000000"/>
              </w:rPr>
              <w:t>投影片</w:t>
            </w:r>
            <w:r w:rsidRPr="005068E2">
              <w:rPr>
                <w:rFonts w:ascii="新細明體" w:hAnsi="新細明體"/>
              </w:rPr>
              <w:t>#12</w:t>
            </w:r>
          </w:p>
        </w:tc>
        <w:tc>
          <w:tcPr>
            <w:tcW w:w="1701" w:type="dxa"/>
          </w:tcPr>
          <w:p w:rsidR="0096317B" w:rsidRPr="005068E2" w:rsidRDefault="004E36E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6317B" w:rsidRPr="005068E2" w:rsidRDefault="0096317B">
            <w:pPr>
              <w:rPr>
                <w:rFonts w:ascii="新細明體" w:hAnsi="新細明體" w:hint="eastAsia"/>
                <w:lang w:eastAsia="zh-HK"/>
              </w:rPr>
            </w:pPr>
          </w:p>
          <w:p w:rsidR="0035241E" w:rsidRPr="005068E2" w:rsidRDefault="0035241E">
            <w:pPr>
              <w:rPr>
                <w:rFonts w:ascii="新細明體" w:hAnsi="新細明體"/>
                <w:lang w:eastAsia="zh-HK"/>
              </w:rPr>
            </w:pPr>
          </w:p>
          <w:p w:rsidR="0096317B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4E36EA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5068E2" w:rsidTr="00D5450C">
        <w:tc>
          <w:tcPr>
            <w:tcW w:w="5670" w:type="dxa"/>
          </w:tcPr>
          <w:p w:rsidR="0096317B" w:rsidRPr="005068E2" w:rsidRDefault="004E36EA" w:rsidP="0096317B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教師概述</w:t>
            </w:r>
            <w:proofErr w:type="gramStart"/>
            <w:r w:rsidRPr="005068E2">
              <w:rPr>
                <w:rFonts w:ascii="新細明體" w:hAnsi="新細明體" w:hint="eastAsia"/>
              </w:rPr>
              <w:t>本課節所</w:t>
            </w:r>
            <w:proofErr w:type="gramEnd"/>
            <w:r w:rsidRPr="005068E2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701" w:type="dxa"/>
          </w:tcPr>
          <w:p w:rsidR="0096317B" w:rsidRPr="005068E2" w:rsidRDefault="0096317B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96317B" w:rsidRPr="005068E2" w:rsidRDefault="004E36EA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220112" w:rsidTr="00D5450C">
        <w:tc>
          <w:tcPr>
            <w:tcW w:w="9180" w:type="dxa"/>
            <w:gridSpan w:val="2"/>
            <w:shd w:val="clear" w:color="auto" w:fill="92D050"/>
            <w:hideMark/>
          </w:tcPr>
          <w:p w:rsidR="00220112" w:rsidRDefault="00220112" w:rsidP="00756815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220112" w:rsidTr="00D5450C">
        <w:tc>
          <w:tcPr>
            <w:tcW w:w="1809" w:type="dxa"/>
            <w:tcBorders>
              <w:right w:val="nil"/>
            </w:tcBorders>
            <w:hideMark/>
          </w:tcPr>
          <w:p w:rsidR="00220112" w:rsidRDefault="00415F64" w:rsidP="00756815">
            <w:pPr>
              <w:rPr>
                <w:rFonts w:hint="eastAsia"/>
                <w:b/>
                <w:bCs/>
              </w:rPr>
            </w:pPr>
            <w:r w:rsidRPr="00415F64">
              <w:rPr>
                <w:rFonts w:hint="eastAsia"/>
                <w:b/>
                <w:bCs/>
              </w:rPr>
              <w:t>主</w:t>
            </w:r>
            <w:r w:rsidR="000D2A3C" w:rsidRPr="000D2A3C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220112" w:rsidRPr="002E2AA5" w:rsidRDefault="00220112" w:rsidP="00756815">
            <w:pPr>
              <w:rPr>
                <w:rFonts w:hint="eastAsia"/>
              </w:rPr>
            </w:pPr>
            <w:r w:rsidRPr="00220112">
              <w:rPr>
                <w:rFonts w:ascii="Times New Roman" w:hAnsi="Times New Roman" w:hint="eastAsia"/>
              </w:rPr>
              <w:t>預算是甚麼</w:t>
            </w:r>
            <w:r w:rsidRPr="00220112">
              <w:rPr>
                <w:rFonts w:ascii="Times New Roman" w:hAnsi="Times New Roman"/>
              </w:rPr>
              <w:t>?</w:t>
            </w:r>
          </w:p>
        </w:tc>
      </w:tr>
      <w:tr w:rsidR="00220112" w:rsidTr="00D5450C">
        <w:tc>
          <w:tcPr>
            <w:tcW w:w="1809" w:type="dxa"/>
            <w:tcBorders>
              <w:right w:val="nil"/>
            </w:tcBorders>
            <w:hideMark/>
          </w:tcPr>
          <w:p w:rsidR="00220112" w:rsidRPr="00220112" w:rsidRDefault="00220112" w:rsidP="00756815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220112" w:rsidRPr="002E2AA5" w:rsidRDefault="00220112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220112" w:rsidRDefault="00220112" w:rsidP="0022011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220112" w:rsidRDefault="00220112" w:rsidP="0022011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96317B" w:rsidRDefault="0025356F" w:rsidP="008E4726">
      <w:pPr>
        <w:numPr>
          <w:ilvl w:val="0"/>
          <w:numId w:val="13"/>
        </w:numPr>
        <w:rPr>
          <w:lang w:eastAsia="zh-HK"/>
        </w:rPr>
      </w:pPr>
      <w:r w:rsidRPr="0025356F">
        <w:rPr>
          <w:rFonts w:ascii="SimSun" w:hAnsi="SimSun" w:hint="eastAsia"/>
        </w:rPr>
        <w:t>描述不同種類的開支</w:t>
      </w:r>
      <w:r>
        <w:t xml:space="preserve"> (</w:t>
      </w:r>
      <w:r w:rsidRPr="008E4726">
        <w:rPr>
          <w:rFonts w:hint="eastAsia"/>
        </w:rPr>
        <w:t>固定</w:t>
      </w:r>
      <w:r w:rsidR="000D2A3C" w:rsidRPr="000D2A3C">
        <w:rPr>
          <w:rFonts w:ascii="SimSun" w:hAnsi="SimSun" w:hint="eastAsia"/>
        </w:rPr>
        <w:t>，</w:t>
      </w:r>
      <w:r w:rsidRPr="008E4726">
        <w:rPr>
          <w:rFonts w:hint="eastAsia"/>
        </w:rPr>
        <w:t>變動</w:t>
      </w:r>
      <w:r w:rsidRPr="008E4726">
        <w:rPr>
          <w:rFonts w:ascii="SimSun" w:hAnsi="SimSun" w:hint="eastAsia"/>
        </w:rPr>
        <w:t>和</w:t>
      </w:r>
      <w:r w:rsidRPr="008E4726">
        <w:rPr>
          <w:rFonts w:hint="eastAsia"/>
        </w:rPr>
        <w:t>自由支配開支</w:t>
      </w:r>
      <w:r>
        <w:t>)</w:t>
      </w:r>
      <w:r w:rsidR="000D59B2" w:rsidRPr="000D59B2">
        <w:rPr>
          <w:rFonts w:ascii="SimSun" w:hAnsi="SimSun" w:hint="eastAsia"/>
        </w:rPr>
        <w:t>；</w:t>
      </w:r>
    </w:p>
    <w:p w:rsidR="00220D71" w:rsidRPr="00220D71" w:rsidRDefault="0025356F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25356F">
        <w:rPr>
          <w:rFonts w:hint="eastAsia"/>
        </w:rPr>
        <w:t>解釋不同種類的開支如何影響消費模式</w:t>
      </w:r>
      <w:r w:rsidR="000D2A3C" w:rsidRPr="000D2A3C">
        <w:rPr>
          <w:rFonts w:ascii="SimSun" w:hAnsi="SimSun" w:hint="eastAsia"/>
        </w:rPr>
        <w:t>，</w:t>
      </w:r>
      <w:r w:rsidR="006B1F19" w:rsidRPr="006B1F19">
        <w:rPr>
          <w:rFonts w:ascii="SimSun" w:hAnsi="SimSun" w:hint="eastAsia"/>
        </w:rPr>
        <w:t>以及</w:t>
      </w:r>
    </w:p>
    <w:p w:rsidR="00747C71" w:rsidRPr="00220D71" w:rsidRDefault="006B1F19" w:rsidP="001577BF">
      <w:pPr>
        <w:numPr>
          <w:ilvl w:val="0"/>
          <w:numId w:val="13"/>
        </w:numPr>
        <w:rPr>
          <w:rFonts w:hint="eastAsia"/>
          <w:lang w:eastAsia="zh-HK"/>
        </w:rPr>
      </w:pPr>
      <w:r w:rsidRPr="0025356F">
        <w:rPr>
          <w:rFonts w:hint="eastAsia"/>
        </w:rPr>
        <w:t>解釋何謂</w:t>
      </w:r>
      <w:r w:rsidRPr="00220D71">
        <w:rPr>
          <w:rFonts w:hint="eastAsia"/>
        </w:rPr>
        <w:t>個人財務預算</w:t>
      </w:r>
      <w:r w:rsidRPr="006B1F19">
        <w:rPr>
          <w:rFonts w:ascii="SimSun" w:hAnsi="SimSun" w:hint="eastAsia"/>
        </w:rPr>
        <w:t>。</w:t>
      </w:r>
      <w:r w:rsidR="0025356F">
        <w:rPr>
          <w:rFonts w:ascii="SimSun" w:eastAsia="SimSun" w:hAnsi="SimSun" w:hint="eastAsia"/>
          <w:lang w:eastAsia="zh-CN"/>
        </w:rPr>
        <w:t xml:space="preserve"> </w:t>
      </w:r>
    </w:p>
    <w:p w:rsidR="0096317B" w:rsidRPr="00220D71" w:rsidRDefault="0096317B" w:rsidP="00220D71">
      <w:pPr>
        <w:rPr>
          <w:rFonts w:hint="eastAsia"/>
          <w:lang w:eastAsia="zh-HK"/>
        </w:rPr>
      </w:pPr>
    </w:p>
    <w:p w:rsidR="00F759AC" w:rsidRPr="00F759AC" w:rsidRDefault="00F759AC" w:rsidP="0025356F">
      <w:pPr>
        <w:spacing w:line="276" w:lineRule="auto"/>
        <w:rPr>
          <w:b/>
          <w:lang w:eastAsia="zh-HK"/>
        </w:rPr>
      </w:pPr>
      <w:r w:rsidRPr="00F759AC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1701"/>
      </w:tblGrid>
      <w:tr w:rsidR="00F759AC" w:rsidRPr="005068E2" w:rsidTr="0025356F">
        <w:tc>
          <w:tcPr>
            <w:tcW w:w="5529" w:type="dxa"/>
            <w:shd w:val="clear" w:color="auto" w:fill="D9D9D9"/>
          </w:tcPr>
          <w:p w:rsidR="00F759AC" w:rsidRPr="005068E2" w:rsidRDefault="00F759AC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/>
                <w:b/>
              </w:rPr>
              <w:t>活動</w:t>
            </w:r>
          </w:p>
        </w:tc>
        <w:tc>
          <w:tcPr>
            <w:tcW w:w="1842" w:type="dxa"/>
            <w:shd w:val="clear" w:color="auto" w:fill="D9D9D9"/>
          </w:tcPr>
          <w:p w:rsidR="00F759AC" w:rsidRPr="005068E2" w:rsidRDefault="00F759AC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F759AC" w:rsidP="00756815">
            <w:pPr>
              <w:widowControl/>
              <w:spacing w:line="276" w:lineRule="auto"/>
              <w:jc w:val="center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/>
                <w:b/>
                <w:bCs/>
              </w:rPr>
              <w:t>時間分配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F759A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/>
                <w:b/>
                <w:bCs/>
              </w:rPr>
              <w:t>第一部分：導論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25356F" w:rsidP="00004E68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教師介紹主要的開支類別。</w:t>
            </w:r>
            <w:r w:rsidR="00004E68" w:rsidRPr="005068E2">
              <w:rPr>
                <w:rFonts w:ascii="新細明體" w:hAnsi="新細明體"/>
                <w:lang w:eastAsia="zh-CN"/>
              </w:rPr>
              <w:t xml:space="preserve"> </w:t>
            </w:r>
          </w:p>
        </w:tc>
        <w:tc>
          <w:tcPr>
            <w:tcW w:w="1842" w:type="dxa"/>
          </w:tcPr>
          <w:p w:rsidR="0096317B" w:rsidRPr="005068E2" w:rsidRDefault="00F3028D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投影片</w:t>
            </w:r>
            <w:r w:rsidR="00E125DB" w:rsidRPr="005068E2">
              <w:rPr>
                <w:rFonts w:ascii="新細明體" w:hAnsi="新細明體"/>
                <w:lang w:eastAsia="zh-HK"/>
              </w:rPr>
              <w:t>#2</w:t>
            </w:r>
          </w:p>
        </w:tc>
        <w:tc>
          <w:tcPr>
            <w:tcW w:w="1701" w:type="dxa"/>
          </w:tcPr>
          <w:p w:rsidR="0096317B" w:rsidRPr="005068E2" w:rsidRDefault="00E125DB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2</w:t>
            </w:r>
            <w:r w:rsidR="00F3028D" w:rsidRPr="005068E2">
              <w:rPr>
                <w:rFonts w:ascii="新細明體" w:hAnsi="新細明體"/>
                <w:lang w:eastAsia="zh-HK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F759A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/>
                <w:b/>
                <w:bCs/>
              </w:rPr>
              <w:t>第二部分：內容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25356F" w:rsidP="00004E68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教師解釋不</w:t>
            </w:r>
            <w:r w:rsidR="008C2FCD" w:rsidRPr="008C2FCD">
              <w:rPr>
                <w:rFonts w:ascii="SimSun" w:hAnsi="SimSun" w:hint="eastAsia"/>
              </w:rPr>
              <w:t>同</w:t>
            </w:r>
            <w:r w:rsidR="008C2FCD" w:rsidRPr="005068E2">
              <w:rPr>
                <w:rFonts w:ascii="新細明體" w:hAnsi="新細明體" w:hint="eastAsia"/>
              </w:rPr>
              <w:t>類</w:t>
            </w:r>
            <w:r w:rsidRPr="005068E2">
              <w:rPr>
                <w:rFonts w:ascii="新細明體" w:hAnsi="新細明體"/>
              </w:rPr>
              <w:t>別的開支的定義及特徵。</w:t>
            </w:r>
            <w:r w:rsidR="00004E68" w:rsidRPr="005068E2">
              <w:rPr>
                <w:rFonts w:ascii="新細明體" w:hAnsi="新細明體"/>
                <w:lang w:eastAsia="zh-CN"/>
              </w:rPr>
              <w:t xml:space="preserve"> </w:t>
            </w:r>
          </w:p>
        </w:tc>
        <w:tc>
          <w:tcPr>
            <w:tcW w:w="1842" w:type="dxa"/>
          </w:tcPr>
          <w:p w:rsidR="0096317B" w:rsidRPr="005068E2" w:rsidRDefault="00F3028D" w:rsidP="0025356F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投影片</w:t>
            </w:r>
            <w:r w:rsidR="0096317B" w:rsidRPr="005068E2">
              <w:rPr>
                <w:rFonts w:ascii="新細明體" w:hAnsi="新細明體"/>
                <w:lang w:eastAsia="zh-HK"/>
              </w:rPr>
              <w:t>#</w:t>
            </w:r>
            <w:r w:rsidR="00664CDA" w:rsidRPr="005068E2">
              <w:rPr>
                <w:rFonts w:ascii="新細明體" w:hAnsi="新細明體"/>
                <w:lang w:eastAsia="zh-HK"/>
              </w:rPr>
              <w:t>3</w:t>
            </w:r>
            <w:r w:rsidR="0025356F" w:rsidRPr="005068E2">
              <w:rPr>
                <w:rFonts w:ascii="新細明體" w:hAnsi="新細明體" w:hint="eastAsia"/>
                <w:lang w:eastAsia="zh-HK"/>
              </w:rPr>
              <w:t xml:space="preserve"> - </w:t>
            </w:r>
            <w:r w:rsidR="00664CDA" w:rsidRPr="005068E2">
              <w:rPr>
                <w:rFonts w:ascii="新細明體" w:hAnsi="新細明體"/>
                <w:lang w:eastAsia="zh-HK"/>
              </w:rPr>
              <w:t>5</w:t>
            </w:r>
          </w:p>
        </w:tc>
        <w:tc>
          <w:tcPr>
            <w:tcW w:w="1701" w:type="dxa"/>
          </w:tcPr>
          <w:p w:rsidR="0096317B" w:rsidRPr="005068E2" w:rsidRDefault="00B63F28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6</w:t>
            </w:r>
            <w:r w:rsidR="00F3028D" w:rsidRPr="005068E2">
              <w:rPr>
                <w:rFonts w:ascii="新細明體" w:hAnsi="新細明體"/>
              </w:rPr>
              <w:t>分鐘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25356F" w:rsidP="00664CDA">
            <w:pPr>
              <w:numPr>
                <w:ilvl w:val="0"/>
                <w:numId w:val="7"/>
              </w:numPr>
              <w:rPr>
                <w:rFonts w:ascii="新細明體" w:hAnsi="新細明體"/>
                <w:b/>
                <w:lang w:eastAsia="zh-HK"/>
              </w:rPr>
            </w:pPr>
            <w:r w:rsidRPr="005068E2">
              <w:rPr>
                <w:rFonts w:ascii="新細明體" w:hAnsi="新細明體"/>
                <w:b/>
              </w:rPr>
              <w:t>活動</w:t>
            </w:r>
            <w:r w:rsidRPr="005068E2">
              <w:rPr>
                <w:rFonts w:ascii="新細明體" w:hAnsi="新細明體" w:hint="eastAsia"/>
                <w:b/>
                <w:lang w:eastAsia="zh-MO"/>
              </w:rPr>
              <w:t>1</w:t>
            </w:r>
            <w:r>
              <w:rPr>
                <w:rFonts w:ascii="SimSun" w:eastAsia="SimSun" w:hAnsi="SimSun" w:hint="eastAsia"/>
                <w:b/>
                <w:lang w:eastAsia="zh-CN"/>
              </w:rPr>
              <w:t xml:space="preserve"> </w:t>
            </w:r>
            <w:r w:rsidRPr="005068E2">
              <w:rPr>
                <w:rFonts w:ascii="新細明體" w:hAnsi="新細明體"/>
                <w:b/>
              </w:rPr>
              <w:t>: 分組討論</w:t>
            </w:r>
          </w:p>
          <w:p w:rsidR="005068E2" w:rsidRPr="005068E2" w:rsidRDefault="0025356F" w:rsidP="00004E68">
            <w:pPr>
              <w:numPr>
                <w:ilvl w:val="1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學生分成三人一組，每</w:t>
            </w:r>
            <w:proofErr w:type="gramStart"/>
            <w:r w:rsidRPr="005068E2">
              <w:rPr>
                <w:rFonts w:ascii="新細明體" w:hAnsi="新細明體"/>
              </w:rPr>
              <w:t>組按獲</w:t>
            </w:r>
            <w:proofErr w:type="gramEnd"/>
            <w:r w:rsidRPr="005068E2">
              <w:rPr>
                <w:rFonts w:ascii="新細明體" w:hAnsi="新細明體"/>
              </w:rPr>
              <w:t>分配的開支類別列舉五個例子。</w:t>
            </w:r>
          </w:p>
          <w:p w:rsidR="0096317B" w:rsidRPr="005068E2" w:rsidRDefault="0025356F" w:rsidP="00664CDA">
            <w:pPr>
              <w:numPr>
                <w:ilvl w:val="1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邀請學生</w:t>
            </w:r>
            <w:proofErr w:type="gramStart"/>
            <w:r w:rsidR="008C2FCD" w:rsidRPr="008C2FCD">
              <w:rPr>
                <w:rFonts w:ascii="SimSun" w:hAnsi="SimSun" w:hint="eastAsia"/>
              </w:rPr>
              <w:t>匯</w:t>
            </w:r>
            <w:proofErr w:type="gramEnd"/>
            <w:r w:rsidRPr="005068E2">
              <w:rPr>
                <w:rFonts w:ascii="新細明體" w:hAnsi="新細明體"/>
              </w:rPr>
              <w:t>報答案。</w:t>
            </w:r>
            <w:r w:rsidR="00F3028D" w:rsidRPr="005068E2">
              <w:rPr>
                <w:rFonts w:ascii="新細明體" w:hAnsi="新細明體"/>
                <w:lang w:eastAsia="zh-CN"/>
              </w:rPr>
              <w:t xml:space="preserve"> </w:t>
            </w:r>
          </w:p>
          <w:p w:rsidR="0096317B" w:rsidRPr="005068E2" w:rsidRDefault="0025356F" w:rsidP="00F3028D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教師向學生解釋答案</w:t>
            </w:r>
            <w:r>
              <w:rPr>
                <w:rFonts w:ascii="SimSun" w:eastAsia="SimSun" w:hAnsi="SimSun" w:hint="eastAsia"/>
                <w:lang w:eastAsia="zh-CN"/>
              </w:rPr>
              <w:t>，</w:t>
            </w:r>
            <w:r w:rsidRPr="005068E2">
              <w:rPr>
                <w:rFonts w:ascii="新細明體" w:hAnsi="新細明體"/>
              </w:rPr>
              <w:t>並總結活動。</w:t>
            </w:r>
            <w:r w:rsidR="00F3028D" w:rsidRPr="005068E2">
              <w:rPr>
                <w:rFonts w:ascii="新細明體" w:hAnsi="新細明體"/>
                <w:lang w:eastAsia="zh-CN"/>
              </w:rPr>
              <w:t xml:space="preserve"> </w:t>
            </w:r>
          </w:p>
        </w:tc>
        <w:tc>
          <w:tcPr>
            <w:tcW w:w="1842" w:type="dxa"/>
          </w:tcPr>
          <w:p w:rsidR="0096317B" w:rsidRPr="005068E2" w:rsidRDefault="00F3028D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投影片</w:t>
            </w:r>
            <w:r w:rsidR="00664CDA" w:rsidRPr="005068E2">
              <w:rPr>
                <w:rFonts w:ascii="新細明體" w:hAnsi="新細明體"/>
                <w:lang w:eastAsia="zh-HK"/>
              </w:rPr>
              <w:t>#6</w:t>
            </w:r>
          </w:p>
          <w:p w:rsidR="0096317B" w:rsidRPr="005068E2" w:rsidRDefault="0096317B" w:rsidP="00E24E00">
            <w:pPr>
              <w:rPr>
                <w:rFonts w:ascii="新細明體" w:hAnsi="新細明體"/>
                <w:lang w:eastAsia="zh-HK"/>
              </w:rPr>
            </w:pPr>
          </w:p>
          <w:p w:rsidR="0096317B" w:rsidRPr="005068E2" w:rsidRDefault="0096317B" w:rsidP="00E24E00">
            <w:pPr>
              <w:rPr>
                <w:rFonts w:ascii="新細明體" w:hAnsi="新細明體"/>
                <w:lang w:eastAsia="zh-HK"/>
              </w:rPr>
            </w:pPr>
          </w:p>
          <w:p w:rsidR="00664CDA" w:rsidRPr="005068E2" w:rsidRDefault="00664CDA" w:rsidP="00E24E00">
            <w:pPr>
              <w:rPr>
                <w:rFonts w:ascii="新細明體" w:hAnsi="新細明體"/>
                <w:lang w:eastAsia="zh-HK"/>
              </w:rPr>
            </w:pPr>
          </w:p>
          <w:p w:rsidR="0096317B" w:rsidRPr="005068E2" w:rsidRDefault="00F3028D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投影片</w:t>
            </w:r>
            <w:r w:rsidR="00664CDA" w:rsidRPr="005068E2">
              <w:rPr>
                <w:rFonts w:ascii="新細明體" w:hAnsi="新細明體"/>
                <w:lang w:eastAsia="zh-HK"/>
              </w:rPr>
              <w:t>#7</w:t>
            </w:r>
          </w:p>
        </w:tc>
        <w:tc>
          <w:tcPr>
            <w:tcW w:w="1701" w:type="dxa"/>
          </w:tcPr>
          <w:p w:rsidR="00664CDA" w:rsidRPr="005068E2" w:rsidRDefault="00E125DB" w:rsidP="00664CD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8</w:t>
            </w:r>
            <w:r w:rsidR="00F3028D" w:rsidRPr="005068E2">
              <w:rPr>
                <w:rFonts w:ascii="新細明體" w:hAnsi="新細明體"/>
              </w:rPr>
              <w:t>分鐘</w:t>
            </w:r>
          </w:p>
          <w:p w:rsidR="00664CDA" w:rsidRPr="005068E2" w:rsidRDefault="00664CDA" w:rsidP="00664CDA">
            <w:pPr>
              <w:rPr>
                <w:rFonts w:ascii="新細明體" w:hAnsi="新細明體"/>
                <w:lang w:eastAsia="zh-HK"/>
              </w:rPr>
            </w:pPr>
          </w:p>
          <w:p w:rsidR="00664CDA" w:rsidRPr="005068E2" w:rsidRDefault="00664CDA" w:rsidP="00664CDA">
            <w:pPr>
              <w:rPr>
                <w:rFonts w:ascii="新細明體" w:hAnsi="新細明體"/>
                <w:lang w:eastAsia="zh-HK"/>
              </w:rPr>
            </w:pPr>
          </w:p>
          <w:p w:rsidR="000D2A3C" w:rsidRDefault="000D2A3C" w:rsidP="00664CDA">
            <w:pPr>
              <w:rPr>
                <w:rFonts w:ascii="新細明體" w:eastAsia="SimSun" w:hAnsi="新細明體" w:hint="eastAsia"/>
                <w:lang w:eastAsia="zh-CN"/>
              </w:rPr>
            </w:pPr>
          </w:p>
          <w:p w:rsidR="00664CDA" w:rsidRPr="005068E2" w:rsidRDefault="00E125DB" w:rsidP="00664CDA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7</w:t>
            </w:r>
            <w:r w:rsidR="00F3028D" w:rsidRPr="005068E2">
              <w:rPr>
                <w:rFonts w:ascii="新細明體" w:hAnsi="新細明體"/>
              </w:rPr>
              <w:t>分鐘</w:t>
            </w:r>
          </w:p>
        </w:tc>
      </w:tr>
      <w:tr w:rsidR="0096317B" w:rsidRPr="005068E2" w:rsidTr="0025356F">
        <w:tc>
          <w:tcPr>
            <w:tcW w:w="5529" w:type="dxa"/>
          </w:tcPr>
          <w:p w:rsidR="0096317B" w:rsidRPr="005068E2" w:rsidRDefault="0025356F" w:rsidP="008C2FCD">
            <w:pPr>
              <w:numPr>
                <w:ilvl w:val="0"/>
                <w:numId w:val="9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教師解釋個人財務預算的概念及</w:t>
            </w:r>
            <w:r w:rsidR="008C2FCD" w:rsidRPr="008C2FCD">
              <w:rPr>
                <w:rFonts w:ascii="SimSun" w:hAnsi="SimSun" w:hint="eastAsia"/>
              </w:rPr>
              <w:t>目的</w:t>
            </w:r>
            <w:r w:rsidRPr="005068E2">
              <w:rPr>
                <w:rFonts w:ascii="新細明體" w:hAnsi="新細明體"/>
              </w:rPr>
              <w:t>。</w:t>
            </w:r>
          </w:p>
        </w:tc>
        <w:tc>
          <w:tcPr>
            <w:tcW w:w="1842" w:type="dxa"/>
          </w:tcPr>
          <w:p w:rsidR="0096317B" w:rsidRPr="005068E2" w:rsidRDefault="00F3028D" w:rsidP="0025356F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投影片</w:t>
            </w:r>
            <w:r w:rsidR="00664CDA" w:rsidRPr="005068E2">
              <w:rPr>
                <w:rFonts w:ascii="新細明體" w:hAnsi="新細明體"/>
                <w:lang w:eastAsia="zh-HK"/>
              </w:rPr>
              <w:t>#8</w:t>
            </w:r>
            <w:r w:rsidR="0025356F" w:rsidRPr="005068E2">
              <w:rPr>
                <w:rFonts w:ascii="新細明體" w:hAnsi="新細明體" w:hint="eastAsia"/>
                <w:lang w:eastAsia="zh-HK"/>
              </w:rPr>
              <w:t xml:space="preserve"> - </w:t>
            </w:r>
            <w:r w:rsidR="00E125DB" w:rsidRPr="005068E2">
              <w:rPr>
                <w:rFonts w:ascii="新細明體" w:hAnsi="新細明體"/>
                <w:lang w:eastAsia="zh-HK"/>
              </w:rPr>
              <w:t>1</w:t>
            </w:r>
            <w:r w:rsidR="0042018B" w:rsidRPr="005068E2">
              <w:rPr>
                <w:rFonts w:ascii="新細明體" w:hAnsi="新細明體"/>
                <w:lang w:eastAsia="zh-HK"/>
              </w:rPr>
              <w:t>3</w:t>
            </w:r>
          </w:p>
        </w:tc>
        <w:tc>
          <w:tcPr>
            <w:tcW w:w="1701" w:type="dxa"/>
          </w:tcPr>
          <w:p w:rsidR="0096317B" w:rsidRPr="005068E2" w:rsidRDefault="00B63F28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15</w:t>
            </w:r>
            <w:r w:rsidR="00F3028D" w:rsidRPr="005068E2">
              <w:rPr>
                <w:rFonts w:ascii="新細明體" w:hAnsi="新細明體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F759AC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/>
                <w:b/>
                <w:bCs/>
              </w:rPr>
              <w:t>第三部分：總結</w:t>
            </w:r>
          </w:p>
        </w:tc>
      </w:tr>
      <w:tr w:rsidR="008F2FC4" w:rsidRPr="005068E2" w:rsidTr="0025356F">
        <w:tc>
          <w:tcPr>
            <w:tcW w:w="5529" w:type="dxa"/>
          </w:tcPr>
          <w:p w:rsidR="008F2FC4" w:rsidRPr="005068E2" w:rsidRDefault="00917041" w:rsidP="008F2FC4">
            <w:pPr>
              <w:numPr>
                <w:ilvl w:val="0"/>
                <w:numId w:val="9"/>
              </w:num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教師概述</w:t>
            </w:r>
            <w:proofErr w:type="gramStart"/>
            <w:r w:rsidRPr="005068E2">
              <w:rPr>
                <w:rFonts w:ascii="新細明體" w:hAnsi="新細明體"/>
                <w:lang w:eastAsia="zh-HK"/>
              </w:rPr>
              <w:t>本課節所</w:t>
            </w:r>
            <w:proofErr w:type="gramEnd"/>
            <w:r w:rsidRPr="005068E2">
              <w:rPr>
                <w:rFonts w:ascii="新細明體" w:hAnsi="新細明體"/>
                <w:lang w:eastAsia="zh-HK"/>
              </w:rPr>
              <w:t>教授的要點以作總結。</w:t>
            </w:r>
          </w:p>
        </w:tc>
        <w:tc>
          <w:tcPr>
            <w:tcW w:w="1842" w:type="dxa"/>
          </w:tcPr>
          <w:p w:rsidR="008F2FC4" w:rsidRPr="005068E2" w:rsidRDefault="008F2FC4" w:rsidP="008F2FC4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8F2FC4" w:rsidP="008F2FC4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  <w:lang w:eastAsia="zh-HK"/>
              </w:rPr>
              <w:t>2</w:t>
            </w:r>
            <w:r w:rsidR="00F3028D" w:rsidRPr="005068E2">
              <w:rPr>
                <w:rFonts w:ascii="新細明體" w:hAnsi="新細明體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220112" w:rsidTr="00D5450C">
        <w:tc>
          <w:tcPr>
            <w:tcW w:w="9072" w:type="dxa"/>
            <w:gridSpan w:val="2"/>
            <w:shd w:val="clear" w:color="auto" w:fill="92D050"/>
            <w:hideMark/>
          </w:tcPr>
          <w:p w:rsidR="00220112" w:rsidRDefault="00220112" w:rsidP="00756815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220112" w:rsidTr="00D5450C">
        <w:tc>
          <w:tcPr>
            <w:tcW w:w="1701" w:type="dxa"/>
            <w:tcBorders>
              <w:right w:val="nil"/>
            </w:tcBorders>
            <w:hideMark/>
          </w:tcPr>
          <w:p w:rsidR="00220112" w:rsidRDefault="00415F64" w:rsidP="00756815">
            <w:pPr>
              <w:rPr>
                <w:rFonts w:hint="eastAsia"/>
                <w:b/>
                <w:bCs/>
              </w:rPr>
            </w:pPr>
            <w:r w:rsidRPr="00415F64">
              <w:rPr>
                <w:rFonts w:hint="eastAsia"/>
                <w:b/>
                <w:bCs/>
              </w:rPr>
              <w:t>主</w:t>
            </w:r>
            <w:r w:rsidR="000D2A3C" w:rsidRPr="000D2A3C">
              <w:rPr>
                <w:rFonts w:hint="eastAsia"/>
                <w:b/>
                <w:bCs/>
              </w:rPr>
              <w:t>題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220112" w:rsidRPr="002E2AA5" w:rsidRDefault="00220112" w:rsidP="00756815">
            <w:pPr>
              <w:rPr>
                <w:rFonts w:hint="eastAsia"/>
              </w:rPr>
            </w:pPr>
            <w:r w:rsidRPr="00220112">
              <w:rPr>
                <w:rFonts w:ascii="Times New Roman" w:hAnsi="Times New Roman" w:hint="eastAsia"/>
              </w:rPr>
              <w:t>如何編製個人財務預算</w:t>
            </w:r>
            <w:r w:rsidR="000D2A3C" w:rsidRPr="00220112">
              <w:rPr>
                <w:rFonts w:ascii="Times New Roman" w:hAnsi="Times New Roman"/>
              </w:rPr>
              <w:t>?</w:t>
            </w:r>
          </w:p>
        </w:tc>
      </w:tr>
      <w:tr w:rsidR="00220112" w:rsidTr="00D5450C">
        <w:tc>
          <w:tcPr>
            <w:tcW w:w="1701" w:type="dxa"/>
            <w:tcBorders>
              <w:right w:val="nil"/>
            </w:tcBorders>
            <w:hideMark/>
          </w:tcPr>
          <w:p w:rsidR="00220112" w:rsidRDefault="00220112" w:rsidP="00756815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時</w:t>
            </w:r>
            <w:r w:rsidRPr="003F1200">
              <w:rPr>
                <w:rFonts w:hint="eastAsia"/>
                <w:b/>
                <w:bCs/>
                <w:lang w:eastAsia="zh-HK"/>
              </w:rPr>
              <w:t>間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220112" w:rsidRPr="002E2AA5" w:rsidRDefault="00220112" w:rsidP="00756815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</w:t>
            </w:r>
            <w:r w:rsidRPr="002E2AA5">
              <w:rPr>
                <w:rFonts w:hint="eastAsia"/>
                <w:lang w:eastAsia="zh-HK"/>
              </w:rPr>
              <w:t>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220112" w:rsidRDefault="00220112" w:rsidP="00220112">
      <w:pPr>
        <w:rPr>
          <w:rFonts w:hint="eastAsia"/>
          <w:lang w:eastAsia="zh-HK"/>
        </w:rPr>
      </w:pPr>
      <w:r w:rsidRPr="00F759AC">
        <w:rPr>
          <w:rFonts w:hint="eastAsia"/>
          <w:b/>
          <w:bCs/>
          <w:lang w:eastAsia="zh-HK"/>
        </w:rPr>
        <w:t>預期學習成果：</w:t>
      </w:r>
      <w:r w:rsidRPr="00F759AC">
        <w:rPr>
          <w:b/>
          <w:bCs/>
          <w:lang w:eastAsia="zh-HK"/>
        </w:rPr>
        <w:br/>
      </w:r>
    </w:p>
    <w:p w:rsidR="00220112" w:rsidRDefault="00220112" w:rsidP="00220112">
      <w:pPr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1577BF" w:rsidRDefault="00383153" w:rsidP="001577BF">
      <w:pPr>
        <w:numPr>
          <w:ilvl w:val="0"/>
          <w:numId w:val="11"/>
        </w:numPr>
        <w:rPr>
          <w:lang w:eastAsia="zh-HK"/>
        </w:rPr>
      </w:pPr>
      <w:r w:rsidRPr="00383153">
        <w:rPr>
          <w:rFonts w:ascii="SimSun" w:hAnsi="SimSun" w:hint="eastAsia"/>
        </w:rPr>
        <w:t>編</w:t>
      </w:r>
      <w:r w:rsidRPr="008C2FCD">
        <w:rPr>
          <w:rFonts w:hint="eastAsia"/>
        </w:rPr>
        <w:t>製</w:t>
      </w:r>
      <w:r w:rsidRPr="0025356F">
        <w:rPr>
          <w:rFonts w:hint="eastAsia"/>
        </w:rPr>
        <w:t>個人財務預算</w:t>
      </w:r>
      <w:r w:rsidR="000D59B2" w:rsidRPr="000D59B2">
        <w:rPr>
          <w:rFonts w:ascii="SimSun" w:hAnsi="SimSun" w:hint="eastAsia"/>
        </w:rPr>
        <w:t>；</w:t>
      </w:r>
    </w:p>
    <w:p w:rsidR="00D51678" w:rsidRDefault="0025356F" w:rsidP="001577BF">
      <w:pPr>
        <w:numPr>
          <w:ilvl w:val="0"/>
          <w:numId w:val="11"/>
        </w:numPr>
        <w:rPr>
          <w:lang w:eastAsia="zh-HK"/>
        </w:rPr>
      </w:pPr>
      <w:r w:rsidRPr="0025356F">
        <w:rPr>
          <w:rFonts w:ascii="SimSun" w:hAnsi="SimSun" w:hint="eastAsia"/>
        </w:rPr>
        <w:t>預測收入和支出，以及</w:t>
      </w:r>
    </w:p>
    <w:p w:rsidR="008F2FC4" w:rsidRDefault="001A5EB9" w:rsidP="001577BF">
      <w:pPr>
        <w:numPr>
          <w:ilvl w:val="0"/>
          <w:numId w:val="11"/>
        </w:numPr>
        <w:rPr>
          <w:lang w:eastAsia="zh-HK"/>
        </w:rPr>
      </w:pPr>
      <w:r w:rsidRPr="0025356F">
        <w:rPr>
          <w:rFonts w:ascii="SimSun" w:hAnsi="SimSun" w:hint="eastAsia"/>
        </w:rPr>
        <w:t>展示良好的消費模式</w:t>
      </w:r>
      <w:r w:rsidRPr="001A5EB9">
        <w:rPr>
          <w:rFonts w:ascii="SimSun" w:hAnsi="SimSun" w:hint="eastAsia"/>
        </w:rPr>
        <w:t>。</w:t>
      </w:r>
    </w:p>
    <w:p w:rsidR="008F2FC4" w:rsidRDefault="008F2FC4" w:rsidP="008F2FC4">
      <w:pPr>
        <w:rPr>
          <w:rFonts w:hint="eastAsia"/>
          <w:lang w:eastAsia="zh-HK"/>
        </w:rPr>
      </w:pPr>
    </w:p>
    <w:p w:rsidR="00F759AC" w:rsidRPr="00F759AC" w:rsidRDefault="00F759AC" w:rsidP="00F759AC">
      <w:pPr>
        <w:rPr>
          <w:b/>
          <w:lang w:eastAsia="zh-HK"/>
        </w:rPr>
      </w:pPr>
      <w:r w:rsidRPr="00F759AC">
        <w:rPr>
          <w:rFonts w:hint="eastAsia"/>
          <w:b/>
          <w:bCs/>
          <w:lang w:eastAsia="zh-HK"/>
        </w:rPr>
        <w:t>教學次序及時間分配：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F759AC" w:rsidRPr="005068E2" w:rsidTr="00D5450C">
        <w:tc>
          <w:tcPr>
            <w:tcW w:w="5670" w:type="dxa"/>
            <w:shd w:val="clear" w:color="auto" w:fill="D9D9D9"/>
          </w:tcPr>
          <w:p w:rsidR="00F759AC" w:rsidRPr="005068E2" w:rsidRDefault="00B20304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B20304" w:rsidP="00756815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F759AC" w:rsidRPr="005068E2" w:rsidRDefault="00B20304" w:rsidP="00756815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B20304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1A5EB9" w:rsidP="00C12A0C">
            <w:pPr>
              <w:numPr>
                <w:ilvl w:val="0"/>
                <w:numId w:val="6"/>
              </w:numPr>
              <w:rPr>
                <w:rFonts w:ascii="新細明體" w:hAnsi="新細明體"/>
                <w:lang w:eastAsia="zh-HK"/>
              </w:rPr>
            </w:pPr>
            <w:r w:rsidRPr="00383153">
              <w:rPr>
                <w:rFonts w:ascii="SimSun" w:hAnsi="SimSun" w:hint="eastAsia"/>
              </w:rPr>
              <w:t>教師與學生重溫預算的概念</w:t>
            </w:r>
            <w:r w:rsidRPr="001A5EB9">
              <w:rPr>
                <w:rFonts w:ascii="SimSun" w:hAnsi="SimSun" w:hint="eastAsia"/>
              </w:rPr>
              <w:t>。</w:t>
            </w:r>
          </w:p>
        </w:tc>
        <w:tc>
          <w:tcPr>
            <w:tcW w:w="1701" w:type="dxa"/>
          </w:tcPr>
          <w:p w:rsidR="008F2FC4" w:rsidRPr="005068E2" w:rsidRDefault="008F2FC4" w:rsidP="00E24E00">
            <w:pPr>
              <w:rPr>
                <w:rFonts w:ascii="新細明體" w:hAnsi="新細明體" w:hint="eastAsia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1A5EB9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B20304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B20304" w:rsidP="001577BF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教師解釋編制個人財務預算的</w:t>
            </w:r>
            <w:r>
              <w:rPr>
                <w:rFonts w:ascii="SimSun" w:hAnsi="SimSun" w:hint="eastAsia"/>
              </w:rPr>
              <w:t>方法</w:t>
            </w:r>
            <w:r w:rsidRPr="00B20304">
              <w:rPr>
                <w:rFonts w:ascii="SimSun" w:hAnsi="SimSun" w:hint="eastAsia"/>
              </w:rPr>
              <w:t>和預測與實際資料的分別。</w:t>
            </w:r>
            <w:r w:rsidR="00383153">
              <w:rPr>
                <w:rFonts w:ascii="SimSun" w:eastAsia="SimSun" w:hAnsi="SimSun" w:hint="eastAsia"/>
              </w:rPr>
              <w:t xml:space="preserve"> </w:t>
            </w:r>
          </w:p>
          <w:p w:rsidR="001577BF" w:rsidRPr="005068E2" w:rsidRDefault="00B20304" w:rsidP="001577BF">
            <w:pPr>
              <w:numPr>
                <w:ilvl w:val="0"/>
                <w:numId w:val="7"/>
              </w:numPr>
              <w:rPr>
                <w:rFonts w:ascii="新細明體" w:hAnsi="新細明體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教師解釋如何預測收入和開支。</w:t>
            </w:r>
          </w:p>
          <w:p w:rsidR="00262225" w:rsidRPr="005068E2" w:rsidRDefault="00B20304" w:rsidP="00184E9A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教師解釋個人預算的格式。</w:t>
            </w:r>
            <w:r w:rsidRPr="00B20304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eastAsia="SimSun" w:hAnsi="新細明體" w:hint="eastAsia"/>
                <w:lang w:eastAsia="zh-CN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#2</w:t>
            </w:r>
            <w:r w:rsidRPr="00B20304">
              <w:rPr>
                <w:rFonts w:ascii="SimSun" w:hAnsi="SimSun"/>
              </w:rPr>
              <w:t xml:space="preserve"> - 4</w:t>
            </w:r>
          </w:p>
          <w:p w:rsidR="001577BF" w:rsidRPr="005068E2" w:rsidRDefault="001577BF" w:rsidP="00E24E00">
            <w:pPr>
              <w:rPr>
                <w:rFonts w:ascii="新細明體" w:hAnsi="新細明體"/>
                <w:lang w:eastAsia="zh-HK"/>
              </w:rPr>
            </w:pPr>
          </w:p>
          <w:p w:rsidR="001577BF" w:rsidRPr="005068E2" w:rsidRDefault="00B20304" w:rsidP="00262225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#5</w:t>
            </w:r>
          </w:p>
          <w:p w:rsidR="00262225" w:rsidRPr="005068E2" w:rsidRDefault="00B20304" w:rsidP="00262225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 xml:space="preserve">#6 </w:t>
            </w:r>
            <w:proofErr w:type="gramStart"/>
            <w:r w:rsidRPr="005068E2">
              <w:rPr>
                <w:rFonts w:ascii="新細明體" w:hAnsi="新細明體"/>
              </w:rPr>
              <w:t>–</w:t>
            </w:r>
            <w:proofErr w:type="gramEnd"/>
            <w:r w:rsidRPr="005068E2">
              <w:rPr>
                <w:rFonts w:ascii="新細明體" w:hAnsi="新細明體"/>
              </w:rPr>
              <w:t xml:space="preserve"> 7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1577BF" w:rsidRPr="005068E2" w:rsidRDefault="001577BF" w:rsidP="00E24E00">
            <w:pPr>
              <w:rPr>
                <w:rFonts w:ascii="新細明體" w:hAnsi="新細明體"/>
                <w:lang w:eastAsia="zh-HK"/>
              </w:rPr>
            </w:pPr>
          </w:p>
          <w:p w:rsidR="001577BF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262225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B20304" w:rsidP="00E24E00">
            <w:pPr>
              <w:numPr>
                <w:ilvl w:val="0"/>
                <w:numId w:val="7"/>
              </w:numPr>
              <w:rPr>
                <w:rFonts w:ascii="新細明體" w:hAnsi="新細明體" w:hint="eastAsia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1: </w:t>
            </w:r>
            <w:r w:rsidR="005429F2" w:rsidRPr="00B20304">
              <w:rPr>
                <w:rFonts w:ascii="SimSun" w:hAnsi="SimSun" w:hint="eastAsia"/>
                <w:b/>
              </w:rPr>
              <w:t>堂</w:t>
            </w:r>
            <w:r w:rsidR="005429F2" w:rsidRPr="005429F2">
              <w:rPr>
                <w:rFonts w:ascii="SimSun" w:hAnsi="SimSun" w:hint="eastAsia"/>
                <w:b/>
              </w:rPr>
              <w:t>上練習</w:t>
            </w:r>
          </w:p>
          <w:p w:rsidR="0096781E" w:rsidRPr="005068E2" w:rsidRDefault="00B20304" w:rsidP="0096781E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proofErr w:type="gramStart"/>
            <w:r w:rsidRPr="00B20304">
              <w:rPr>
                <w:rFonts w:ascii="SimSun" w:hAnsi="SimSun" w:hint="eastAsia"/>
              </w:rPr>
              <w:t>學生需</w:t>
            </w:r>
            <w:r w:rsidRPr="005068E2">
              <w:rPr>
                <w:rFonts w:ascii="新細明體" w:hAnsi="新細明體" w:hint="eastAsia"/>
              </w:rPr>
              <w:t>編製</w:t>
            </w:r>
            <w:proofErr w:type="gramEnd"/>
            <w:r w:rsidRPr="005068E2">
              <w:rPr>
                <w:rFonts w:ascii="新細明體" w:hAnsi="新細明體" w:hint="eastAsia"/>
              </w:rPr>
              <w:t>自己的個人預算，</w:t>
            </w:r>
            <w:r w:rsidRPr="00B20304">
              <w:rPr>
                <w:rFonts w:ascii="SimSun" w:hAnsi="SimSun" w:hint="eastAsia"/>
              </w:rPr>
              <w:t>並</w:t>
            </w:r>
            <w:r w:rsidRPr="005068E2">
              <w:rPr>
                <w:rFonts w:ascii="新細明體" w:hAnsi="新細明體" w:hint="eastAsia"/>
              </w:rPr>
              <w:t>和同學</w:t>
            </w:r>
            <w:r w:rsidR="006F06FF" w:rsidRPr="006F06FF">
              <w:rPr>
                <w:rFonts w:ascii="SimSun" w:hAnsi="SimSun" w:hint="eastAsia"/>
              </w:rPr>
              <w:t>所作的預算</w:t>
            </w:r>
            <w:r w:rsidRPr="005068E2">
              <w:rPr>
                <w:rFonts w:ascii="新細明體" w:hAnsi="新細明體" w:hint="eastAsia"/>
              </w:rPr>
              <w:t>作一比較</w:t>
            </w:r>
            <w:r w:rsidRPr="00B20304">
              <w:rPr>
                <w:rFonts w:ascii="SimSun" w:hAnsi="SimSun" w:hint="eastAsia"/>
              </w:rPr>
              <w:t>。</w:t>
            </w:r>
          </w:p>
          <w:p w:rsidR="008F2FC4" w:rsidRPr="005068E2" w:rsidRDefault="00B20304" w:rsidP="0096781E">
            <w:pPr>
              <w:numPr>
                <w:ilvl w:val="0"/>
                <w:numId w:val="7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教師總結活動，強調維持平衡預算並預留一定金額作儲蓄的重要。</w:t>
            </w:r>
            <w:r w:rsidRPr="00B20304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#8</w:t>
            </w: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026115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026115" w:rsidRPr="005068E2" w:rsidRDefault="00026115" w:rsidP="00E24E00">
            <w:pPr>
              <w:rPr>
                <w:rFonts w:ascii="新細明體" w:hAnsi="新細明體"/>
                <w:lang w:eastAsia="zh-HK"/>
              </w:rPr>
            </w:pPr>
          </w:p>
          <w:p w:rsidR="00262225" w:rsidRPr="005068E2" w:rsidRDefault="00262225" w:rsidP="00E24E00">
            <w:pPr>
              <w:rPr>
                <w:rFonts w:ascii="新細明體" w:eastAsia="SimSun" w:hAnsi="新細明體" w:hint="eastAsia"/>
                <w:lang w:eastAsia="zh-CN"/>
              </w:rPr>
            </w:pPr>
          </w:p>
          <w:p w:rsidR="00026115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B20304" w:rsidP="00184E9A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教師解釋怎樣才是良好的消費模式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#9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B20304" w:rsidP="00E24E00">
            <w:pPr>
              <w:numPr>
                <w:ilvl w:val="0"/>
                <w:numId w:val="9"/>
              </w:numPr>
              <w:rPr>
                <w:rFonts w:ascii="新細明體" w:hAnsi="新細明體"/>
                <w:b/>
                <w:lang w:eastAsia="zh-HK"/>
              </w:rPr>
            </w:pPr>
            <w:r w:rsidRPr="00B20304">
              <w:rPr>
                <w:rFonts w:ascii="SimSun" w:hAnsi="SimSun" w:hint="eastAsia"/>
                <w:b/>
              </w:rPr>
              <w:t>活動</w:t>
            </w:r>
            <w:r w:rsidRPr="005068E2">
              <w:rPr>
                <w:rFonts w:ascii="新細明體" w:hAnsi="新細明體"/>
                <w:b/>
              </w:rPr>
              <w:t xml:space="preserve"> 2: </w:t>
            </w:r>
            <w:r w:rsidRPr="00B20304">
              <w:rPr>
                <w:rFonts w:ascii="SimSun" w:hAnsi="SimSun" w:hint="eastAsia"/>
                <w:b/>
              </w:rPr>
              <w:t>課堂討論</w:t>
            </w:r>
          </w:p>
          <w:p w:rsidR="00B20304" w:rsidRPr="005068E2" w:rsidRDefault="00B20304" w:rsidP="00026115">
            <w:pPr>
              <w:numPr>
                <w:ilvl w:val="2"/>
                <w:numId w:val="10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請學生回想第一節課有關開支的討論。問他們是否需要更改他們</w:t>
            </w:r>
            <w:r w:rsidR="000D2A3C" w:rsidRPr="000D2A3C">
              <w:rPr>
                <w:rFonts w:ascii="SimSun" w:hAnsi="SimSun" w:hint="eastAsia"/>
              </w:rPr>
              <w:t>先前所定</w:t>
            </w:r>
            <w:r w:rsidR="000D2A3C" w:rsidRPr="00B20304">
              <w:rPr>
                <w:rFonts w:ascii="SimSun" w:hAnsi="SimSun" w:hint="eastAsia"/>
              </w:rPr>
              <w:t>的</w:t>
            </w:r>
            <w:r w:rsidRPr="00B20304">
              <w:rPr>
                <w:rFonts w:ascii="SimSun" w:hAnsi="SimSun" w:hint="eastAsia"/>
              </w:rPr>
              <w:t>願望。</w:t>
            </w:r>
          </w:p>
          <w:p w:rsidR="00B20304" w:rsidRPr="005068E2" w:rsidRDefault="00B20304" w:rsidP="00B20304">
            <w:pPr>
              <w:numPr>
                <w:ilvl w:val="2"/>
                <w:numId w:val="10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問學生如何能把願望達成。</w:t>
            </w:r>
          </w:p>
          <w:p w:rsidR="008F2FC4" w:rsidRPr="005068E2" w:rsidRDefault="00B20304" w:rsidP="00B20304">
            <w:pPr>
              <w:numPr>
                <w:ilvl w:val="1"/>
                <w:numId w:val="10"/>
              </w:numPr>
              <w:rPr>
                <w:rFonts w:ascii="新細明體" w:hAnsi="新細明體" w:hint="eastAsia"/>
                <w:lang w:eastAsia="zh-HK"/>
              </w:rPr>
            </w:pPr>
            <w:r w:rsidRPr="00B20304">
              <w:rPr>
                <w:rFonts w:ascii="SimSun" w:hAnsi="SimSun" w:hint="eastAsia"/>
              </w:rPr>
              <w:t>教師總結活動。</w:t>
            </w: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 w:rsidRPr="005068E2">
              <w:rPr>
                <w:rFonts w:ascii="新細明體" w:hAnsi="新細明體"/>
              </w:rPr>
              <w:t>#10</w:t>
            </w: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8F2FC4" w:rsidRPr="005068E2" w:rsidRDefault="008F2FC4" w:rsidP="00026115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/>
                <w:lang w:eastAsia="zh-HK"/>
              </w:rPr>
            </w:pPr>
            <w:r w:rsidRPr="005068E2">
              <w:rPr>
                <w:rFonts w:ascii="新細明體" w:hAnsi="新細明體"/>
              </w:rP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  <w:p w:rsidR="00D01ED6" w:rsidRPr="005068E2" w:rsidRDefault="00D01ED6" w:rsidP="00E24E00">
            <w:pPr>
              <w:rPr>
                <w:rFonts w:ascii="新細明體" w:hAnsi="新細明體"/>
                <w:lang w:eastAsia="zh-HK"/>
              </w:rPr>
            </w:pPr>
          </w:p>
          <w:p w:rsidR="00D01ED6" w:rsidRPr="005068E2" w:rsidRDefault="00D01ED6" w:rsidP="00E24E00">
            <w:pPr>
              <w:rPr>
                <w:rFonts w:ascii="新細明體" w:hAnsi="新細明體" w:hint="eastAsia"/>
                <w:lang w:eastAsia="zh-HK"/>
              </w:rPr>
            </w:pPr>
          </w:p>
          <w:p w:rsidR="008F2FC4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F759AC" w:rsidRPr="005068E2" w:rsidTr="00D5450C">
        <w:tc>
          <w:tcPr>
            <w:tcW w:w="9072" w:type="dxa"/>
            <w:gridSpan w:val="3"/>
          </w:tcPr>
          <w:p w:rsidR="00F759AC" w:rsidRPr="005068E2" w:rsidRDefault="00B20304" w:rsidP="00756815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8F2FC4" w:rsidRPr="005068E2" w:rsidTr="00D5450C">
        <w:tc>
          <w:tcPr>
            <w:tcW w:w="5670" w:type="dxa"/>
          </w:tcPr>
          <w:p w:rsidR="008F2FC4" w:rsidRPr="005068E2" w:rsidRDefault="00B20304" w:rsidP="00E24E00">
            <w:pPr>
              <w:numPr>
                <w:ilvl w:val="0"/>
                <w:numId w:val="9"/>
              </w:num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教師概述</w:t>
            </w:r>
            <w:proofErr w:type="gramStart"/>
            <w:r w:rsidRPr="005068E2">
              <w:rPr>
                <w:rFonts w:ascii="新細明體" w:hAnsi="新細明體" w:hint="eastAsia"/>
              </w:rPr>
              <w:t>本課節所</w:t>
            </w:r>
            <w:proofErr w:type="gramEnd"/>
            <w:r w:rsidRPr="005068E2">
              <w:rPr>
                <w:rFonts w:ascii="新細明體" w:hAnsi="新細明體"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5068E2" w:rsidRDefault="008F2FC4" w:rsidP="00E24E00">
            <w:pPr>
              <w:rPr>
                <w:rFonts w:ascii="新細明體" w:hAnsi="新細明體"/>
                <w:lang w:eastAsia="zh-HK"/>
              </w:rPr>
            </w:pPr>
          </w:p>
        </w:tc>
        <w:tc>
          <w:tcPr>
            <w:tcW w:w="1701" w:type="dxa"/>
          </w:tcPr>
          <w:p w:rsidR="008F2FC4" w:rsidRPr="005068E2" w:rsidRDefault="00B20304" w:rsidP="00E24E00">
            <w:pPr>
              <w:rPr>
                <w:rFonts w:ascii="新細明體" w:hAnsi="新細明體" w:hint="eastAsia"/>
                <w:lang w:eastAsia="zh-HK"/>
              </w:rPr>
            </w:pPr>
            <w:r w:rsidRPr="005068E2">
              <w:rPr>
                <w:rFonts w:ascii="新細明體" w:hAnsi="新細明體"/>
              </w:rP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917041">
      <w:headerReference w:type="default" r:id="rId9"/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9E" w:rsidRDefault="00E9479E" w:rsidP="00A35DD0">
      <w:r>
        <w:separator/>
      </w:r>
    </w:p>
  </w:endnote>
  <w:endnote w:type="continuationSeparator" w:id="0">
    <w:p w:rsidR="00E9479E" w:rsidRDefault="00E9479E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9E" w:rsidRDefault="00E9479E" w:rsidP="00A35DD0">
      <w:r>
        <w:separator/>
      </w:r>
    </w:p>
  </w:footnote>
  <w:footnote w:type="continuationSeparator" w:id="0">
    <w:p w:rsidR="00E9479E" w:rsidRDefault="00E9479E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F2" w:rsidRDefault="00232EF2" w:rsidP="00232EF2">
    <w:pPr>
      <w:tabs>
        <w:tab w:val="center" w:pos="0"/>
        <w:tab w:val="left" w:pos="7088"/>
        <w:tab w:val="right" w:pos="9072"/>
      </w:tabs>
      <w:snapToGrid w:val="0"/>
      <w:ind w:leftChars="-59" w:left="-2" w:rightChars="-260" w:right="-624" w:hangingChars="78" w:hanging="140"/>
      <w:rPr>
        <w:rFonts w:ascii="SimSun" w:hAnsi="SimSun" w:hint="eastAsia"/>
        <w:kern w:val="0"/>
        <w:sz w:val="18"/>
        <w:szCs w:val="18"/>
        <w:lang w:eastAsia="zh-MO"/>
      </w:rPr>
    </w:pPr>
    <w:r w:rsidRPr="003725AD">
      <w:rPr>
        <w:rFonts w:hint="eastAsia"/>
        <w:kern w:val="0"/>
        <w:sz w:val="18"/>
        <w:szCs w:val="18"/>
        <w:lang w:eastAsia="zh-HK"/>
      </w:rPr>
      <w:t>初中科技教育學習領域課程</w:t>
    </w:r>
    <w:r w:rsidRPr="003725AD">
      <w:rPr>
        <w:rFonts w:ascii="SimSun" w:hAnsi="SimSun" w:hint="eastAsia"/>
        <w:kern w:val="0"/>
        <w:sz w:val="18"/>
        <w:szCs w:val="18"/>
      </w:rPr>
      <w:t>資源</w:t>
    </w:r>
    <w:r>
      <w:rPr>
        <w:rFonts w:ascii="SimSun" w:eastAsia="SimSun" w:hAnsi="SimSun" w:hint="eastAsia"/>
        <w:kern w:val="0"/>
        <w:sz w:val="18"/>
        <w:szCs w:val="18"/>
      </w:rPr>
      <w:tab/>
    </w:r>
    <w:r w:rsidRPr="001A76C4">
      <w:rPr>
        <w:rFonts w:hint="eastAsia"/>
        <w:kern w:val="0"/>
        <w:sz w:val="18"/>
        <w:szCs w:val="18"/>
      </w:rPr>
      <w:t>課題</w:t>
    </w:r>
    <w:r w:rsidR="000D2A3C" w:rsidRPr="00945264">
      <w:rPr>
        <w:rFonts w:ascii="新細明體" w:hAnsi="新細明體" w:hint="eastAsia"/>
        <w:kern w:val="0"/>
        <w:sz w:val="18"/>
        <w:szCs w:val="18"/>
        <w:lang w:eastAsia="zh-CN"/>
      </w:rPr>
      <w:t>三</w:t>
    </w:r>
    <w:r>
      <w:rPr>
        <w:rFonts w:ascii="SimSun" w:eastAsia="SimSun" w:hAnsi="SimSun" w:hint="eastAsia"/>
        <w:kern w:val="0"/>
        <w:sz w:val="18"/>
        <w:szCs w:val="18"/>
      </w:rPr>
      <w:t xml:space="preserve">　</w:t>
    </w:r>
    <w:r w:rsidRPr="00A4165C">
      <w:rPr>
        <w:rFonts w:ascii="SimSun" w:hAnsi="SimSun" w:hint="eastAsia"/>
        <w:kern w:val="0"/>
        <w:sz w:val="18"/>
        <w:szCs w:val="18"/>
      </w:rPr>
      <w:t>個人財務預算</w:t>
    </w:r>
  </w:p>
  <w:p w:rsidR="00232EF2" w:rsidRPr="001A76C4" w:rsidRDefault="00232EF2" w:rsidP="00776B3A">
    <w:pPr>
      <w:tabs>
        <w:tab w:val="center" w:pos="0"/>
        <w:tab w:val="left" w:pos="5812"/>
        <w:tab w:val="right" w:pos="9072"/>
      </w:tabs>
      <w:snapToGrid w:val="0"/>
      <w:ind w:leftChars="-59" w:left="-2" w:rightChars="-260" w:right="-624" w:hangingChars="78" w:hanging="140"/>
      <w:rPr>
        <w:rFonts w:ascii="SimSun" w:hAnsi="SimSun" w:hint="eastAsia"/>
        <w:kern w:val="0"/>
        <w:sz w:val="18"/>
        <w:szCs w:val="18"/>
      </w:rPr>
    </w:pPr>
    <w:r w:rsidRPr="001A76C4">
      <w:rPr>
        <w:rFonts w:hint="eastAsia"/>
        <w:kern w:val="0"/>
        <w:sz w:val="18"/>
        <w:szCs w:val="18"/>
        <w:lang w:eastAsia="zh-HK"/>
      </w:rPr>
      <w:t>策略和管理</w:t>
    </w:r>
    <w:proofErr w:type="gramStart"/>
    <w:r w:rsidRPr="001A76C4">
      <w:rPr>
        <w:rFonts w:ascii="SimSun" w:eastAsia="SimSun" w:hAnsi="SimSun" w:hint="eastAsia"/>
        <w:kern w:val="0"/>
        <w:sz w:val="18"/>
        <w:szCs w:val="18"/>
      </w:rPr>
      <w:t>—</w:t>
    </w:r>
    <w:proofErr w:type="gramEnd"/>
    <w:r w:rsidRPr="001A76C4">
      <w:rPr>
        <w:rFonts w:hint="eastAsia"/>
        <w:kern w:val="0"/>
        <w:sz w:val="18"/>
        <w:szCs w:val="18"/>
        <w:lang w:eastAsia="zh-HK"/>
      </w:rPr>
      <w:t>延伸學習元素</w:t>
    </w:r>
    <w:r w:rsidRPr="001A76C4">
      <w:rPr>
        <w:rFonts w:eastAsia="SimSun" w:hint="eastAsia"/>
        <w:kern w:val="0"/>
        <w:sz w:val="18"/>
        <w:szCs w:val="18"/>
      </w:rPr>
      <w:tab/>
    </w:r>
  </w:p>
  <w:p w:rsidR="00232EF2" w:rsidRPr="003725AD" w:rsidRDefault="00232EF2" w:rsidP="00D5450C">
    <w:pPr>
      <w:tabs>
        <w:tab w:val="center" w:pos="0"/>
        <w:tab w:val="right" w:pos="8931"/>
      </w:tabs>
      <w:snapToGrid w:val="0"/>
      <w:ind w:leftChars="-59" w:left="-2" w:hangingChars="78" w:hanging="140"/>
    </w:pPr>
    <w:r w:rsidRPr="003725AD">
      <w:rPr>
        <w:rFonts w:hint="eastAsia"/>
        <w:kern w:val="0"/>
        <w:sz w:val="18"/>
        <w:szCs w:val="18"/>
      </w:rPr>
      <w:t>單元</w:t>
    </w:r>
    <w:r w:rsidRPr="003725AD">
      <w:rPr>
        <w:kern w:val="0"/>
        <w:sz w:val="18"/>
        <w:szCs w:val="18"/>
      </w:rPr>
      <w:t>E</w:t>
    </w:r>
    <w:r>
      <w:rPr>
        <w:kern w:val="0"/>
        <w:sz w:val="18"/>
        <w:szCs w:val="18"/>
      </w:rPr>
      <w:t>4</w:t>
    </w:r>
    <w:r w:rsidR="00B26002">
      <w:rPr>
        <w:rFonts w:hint="eastAsia"/>
        <w:kern w:val="0"/>
        <w:sz w:val="18"/>
        <w:szCs w:val="18"/>
        <w:lang w:eastAsia="zh-MO"/>
      </w:rPr>
      <w:t xml:space="preserve"> </w:t>
    </w:r>
    <w:r w:rsidRPr="00A4165C">
      <w:rPr>
        <w:rFonts w:hint="eastAsia"/>
        <w:kern w:val="0"/>
        <w:sz w:val="18"/>
        <w:szCs w:val="18"/>
      </w:rPr>
      <w:t>資源管理</w:t>
    </w:r>
    <w:r w:rsidRPr="00A4165C">
      <w:rPr>
        <w:kern w:val="0"/>
        <w:sz w:val="18"/>
        <w:szCs w:val="18"/>
      </w:rPr>
      <w:tab/>
    </w:r>
    <w:r w:rsidRPr="00A4165C">
      <w:rPr>
        <w:rFonts w:hint="eastAsia"/>
        <w:kern w:val="0"/>
        <w:sz w:val="18"/>
        <w:szCs w:val="18"/>
      </w:rPr>
      <w:t xml:space="preserve">　　</w:t>
    </w:r>
  </w:p>
  <w:p w:rsidR="00232EF2" w:rsidRDefault="00232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F86"/>
    <w:multiLevelType w:val="hybridMultilevel"/>
    <w:tmpl w:val="FD9CDB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4869B5"/>
    <w:multiLevelType w:val="hybridMultilevel"/>
    <w:tmpl w:val="34F86C92"/>
    <w:lvl w:ilvl="0" w:tplc="A3EAB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4B6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0D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E5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28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E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2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495DF2"/>
    <w:multiLevelType w:val="hybridMultilevel"/>
    <w:tmpl w:val="AAAC2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065D5"/>
    <w:multiLevelType w:val="hybridMultilevel"/>
    <w:tmpl w:val="D5C2188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7">
    <w:nsid w:val="335D4401"/>
    <w:multiLevelType w:val="hybridMultilevel"/>
    <w:tmpl w:val="2A404738"/>
    <w:lvl w:ilvl="0" w:tplc="A6BC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3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0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F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4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792C30"/>
    <w:multiLevelType w:val="hybridMultilevel"/>
    <w:tmpl w:val="0A00F1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3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2294080"/>
    <w:multiLevelType w:val="hybridMultilevel"/>
    <w:tmpl w:val="EED40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7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12"/>
  </w:num>
  <w:num w:numId="10">
    <w:abstractNumId w:val="6"/>
  </w:num>
  <w:num w:numId="11">
    <w:abstractNumId w:val="2"/>
  </w:num>
  <w:num w:numId="12">
    <w:abstractNumId w:val="18"/>
  </w:num>
  <w:num w:numId="13">
    <w:abstractNumId w:val="3"/>
  </w:num>
  <w:num w:numId="14">
    <w:abstractNumId w:val="4"/>
  </w:num>
  <w:num w:numId="15">
    <w:abstractNumId w:val="17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04E68"/>
    <w:rsid w:val="00015CEC"/>
    <w:rsid w:val="0002092F"/>
    <w:rsid w:val="00026115"/>
    <w:rsid w:val="00077A21"/>
    <w:rsid w:val="000B7603"/>
    <w:rsid w:val="000C2263"/>
    <w:rsid w:val="000D2A3C"/>
    <w:rsid w:val="000D59B2"/>
    <w:rsid w:val="0012457B"/>
    <w:rsid w:val="001577BF"/>
    <w:rsid w:val="00184E9A"/>
    <w:rsid w:val="001A5EB9"/>
    <w:rsid w:val="00220112"/>
    <w:rsid w:val="00220D71"/>
    <w:rsid w:val="00232EF2"/>
    <w:rsid w:val="00235ED4"/>
    <w:rsid w:val="0025356F"/>
    <w:rsid w:val="00262225"/>
    <w:rsid w:val="002B13DF"/>
    <w:rsid w:val="00322006"/>
    <w:rsid w:val="0035241E"/>
    <w:rsid w:val="0035514B"/>
    <w:rsid w:val="00383153"/>
    <w:rsid w:val="00415F64"/>
    <w:rsid w:val="0042018B"/>
    <w:rsid w:val="00440FDE"/>
    <w:rsid w:val="00456FE5"/>
    <w:rsid w:val="004663EA"/>
    <w:rsid w:val="004669E6"/>
    <w:rsid w:val="004D3594"/>
    <w:rsid w:val="004E36EA"/>
    <w:rsid w:val="005068E2"/>
    <w:rsid w:val="005429F2"/>
    <w:rsid w:val="0059463F"/>
    <w:rsid w:val="005A22BA"/>
    <w:rsid w:val="005D4A11"/>
    <w:rsid w:val="0062344C"/>
    <w:rsid w:val="00664CDA"/>
    <w:rsid w:val="00666442"/>
    <w:rsid w:val="006A2750"/>
    <w:rsid w:val="006B1F19"/>
    <w:rsid w:val="006C22F1"/>
    <w:rsid w:val="006F06FF"/>
    <w:rsid w:val="007316B0"/>
    <w:rsid w:val="00735801"/>
    <w:rsid w:val="00747C71"/>
    <w:rsid w:val="00756815"/>
    <w:rsid w:val="00763000"/>
    <w:rsid w:val="00776B3A"/>
    <w:rsid w:val="007B5943"/>
    <w:rsid w:val="007C0F2B"/>
    <w:rsid w:val="007D3562"/>
    <w:rsid w:val="008320DC"/>
    <w:rsid w:val="00835BD5"/>
    <w:rsid w:val="0087671D"/>
    <w:rsid w:val="008C2FCD"/>
    <w:rsid w:val="008E4726"/>
    <w:rsid w:val="008F2EC5"/>
    <w:rsid w:val="008F2FC4"/>
    <w:rsid w:val="008F41CE"/>
    <w:rsid w:val="00914FBD"/>
    <w:rsid w:val="00917041"/>
    <w:rsid w:val="00941D11"/>
    <w:rsid w:val="00945264"/>
    <w:rsid w:val="0096317B"/>
    <w:rsid w:val="0096781E"/>
    <w:rsid w:val="00A20C7B"/>
    <w:rsid w:val="00A35DD0"/>
    <w:rsid w:val="00A4165C"/>
    <w:rsid w:val="00A67284"/>
    <w:rsid w:val="00B16819"/>
    <w:rsid w:val="00B20304"/>
    <w:rsid w:val="00B26002"/>
    <w:rsid w:val="00B37986"/>
    <w:rsid w:val="00B63F28"/>
    <w:rsid w:val="00B86FE7"/>
    <w:rsid w:val="00B97380"/>
    <w:rsid w:val="00BC2CEB"/>
    <w:rsid w:val="00BF7889"/>
    <w:rsid w:val="00C00093"/>
    <w:rsid w:val="00C12A0C"/>
    <w:rsid w:val="00C22342"/>
    <w:rsid w:val="00C53728"/>
    <w:rsid w:val="00C70467"/>
    <w:rsid w:val="00D01ED6"/>
    <w:rsid w:val="00D027E3"/>
    <w:rsid w:val="00D12350"/>
    <w:rsid w:val="00D51678"/>
    <w:rsid w:val="00D5362A"/>
    <w:rsid w:val="00D5450C"/>
    <w:rsid w:val="00D55D27"/>
    <w:rsid w:val="00DA067E"/>
    <w:rsid w:val="00E06AB1"/>
    <w:rsid w:val="00E125DB"/>
    <w:rsid w:val="00E143F5"/>
    <w:rsid w:val="00E24E00"/>
    <w:rsid w:val="00E67595"/>
    <w:rsid w:val="00E76F2A"/>
    <w:rsid w:val="00E878B1"/>
    <w:rsid w:val="00E9479E"/>
    <w:rsid w:val="00ED2986"/>
    <w:rsid w:val="00F3028D"/>
    <w:rsid w:val="00F638B4"/>
    <w:rsid w:val="00F759AC"/>
    <w:rsid w:val="00FB31F8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character" w:customStyle="1" w:styleId="alt-edited">
    <w:name w:val="alt-edited"/>
    <w:rsid w:val="00A4165C"/>
  </w:style>
  <w:style w:type="character" w:customStyle="1" w:styleId="shorttext">
    <w:name w:val="short_text"/>
    <w:rsid w:val="0023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1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character" w:customStyle="1" w:styleId="alt-edited">
    <w:name w:val="alt-edited"/>
    <w:rsid w:val="00A4165C"/>
  </w:style>
  <w:style w:type="character" w:customStyle="1" w:styleId="shorttext">
    <w:name w:val="short_text"/>
    <w:rsid w:val="0023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0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EB0F-FA64-4273-8203-47A47E1E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2014-11-19T07:38:00Z</cp:lastPrinted>
  <dcterms:created xsi:type="dcterms:W3CDTF">2016-03-21T07:57:00Z</dcterms:created>
  <dcterms:modified xsi:type="dcterms:W3CDTF">2016-03-21T07:57:00Z</dcterms:modified>
</cp:coreProperties>
</file>